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28B" w:rsidRDefault="00B8328B" w:rsidP="00DA79EB">
      <w:pPr>
        <w:shd w:val="clear" w:color="auto" w:fill="DEEAF6" w:themeFill="accent1" w:themeFillTint="33"/>
        <w:spacing w:before="0" w:after="0"/>
        <w:jc w:val="center"/>
        <w:rPr>
          <w:b/>
          <w:color w:val="1F4E79" w:themeColor="accent1" w:themeShade="80"/>
          <w:sz w:val="24"/>
        </w:rPr>
      </w:pPr>
    </w:p>
    <w:p w:rsidR="00AB1A4A" w:rsidRDefault="00DA79EB" w:rsidP="00DA79EB">
      <w:pPr>
        <w:shd w:val="clear" w:color="auto" w:fill="DEEAF6" w:themeFill="accent1" w:themeFillTint="33"/>
        <w:spacing w:before="0" w:after="0"/>
        <w:jc w:val="center"/>
        <w:rPr>
          <w:b/>
          <w:color w:val="1F4E79" w:themeColor="accent1" w:themeShade="80"/>
          <w:sz w:val="24"/>
        </w:rPr>
      </w:pPr>
      <w:r w:rsidRPr="00DA79EB">
        <w:rPr>
          <w:b/>
          <w:color w:val="1F4E79" w:themeColor="accent1" w:themeShade="80"/>
          <w:sz w:val="24"/>
        </w:rPr>
        <w:t>THE URAÍA PLATFORM 2016 WORKSHOP</w:t>
      </w:r>
    </w:p>
    <w:p w:rsidR="00DA79EB" w:rsidRPr="00DA79EB" w:rsidRDefault="00DA79EB" w:rsidP="00DA79EB">
      <w:pPr>
        <w:pStyle w:val="Ttulo"/>
        <w:shd w:val="clear" w:color="auto" w:fill="1F4E79" w:themeFill="accent1" w:themeFillShade="80"/>
        <w:jc w:val="center"/>
        <w:rPr>
          <w:rFonts w:asciiTheme="minorHAnsi" w:hAnsiTheme="minorHAnsi"/>
          <w:b/>
          <w:color w:val="DEEAF6" w:themeColor="accent1" w:themeTint="33"/>
          <w:sz w:val="22"/>
          <w:szCs w:val="22"/>
        </w:rPr>
      </w:pPr>
    </w:p>
    <w:p w:rsidR="00C51C59" w:rsidRDefault="00C51C59" w:rsidP="00DA79EB">
      <w:pPr>
        <w:pStyle w:val="Ttulo"/>
        <w:shd w:val="clear" w:color="auto" w:fill="1F4E79" w:themeFill="accent1" w:themeFillShade="80"/>
        <w:jc w:val="center"/>
        <w:rPr>
          <w:rFonts w:asciiTheme="minorHAnsi" w:hAnsiTheme="minorHAnsi"/>
          <w:b/>
          <w:color w:val="DEEAF6" w:themeColor="accent1" w:themeTint="33"/>
          <w:sz w:val="36"/>
          <w:szCs w:val="22"/>
        </w:rPr>
      </w:pPr>
      <w:r w:rsidRPr="00DA79EB">
        <w:rPr>
          <w:rFonts w:asciiTheme="minorHAnsi" w:hAnsiTheme="minorHAnsi"/>
          <w:b/>
          <w:color w:val="DEEAF6" w:themeColor="accent1" w:themeTint="33"/>
          <w:sz w:val="36"/>
          <w:szCs w:val="22"/>
        </w:rPr>
        <w:t>The impact of Smart technologies in the municipal budget: tax recovery and energy savings for better public services</w:t>
      </w:r>
    </w:p>
    <w:p w:rsidR="00DA79EB" w:rsidRPr="00DA79EB" w:rsidRDefault="00DA79EB" w:rsidP="00DA79EB">
      <w:pPr>
        <w:shd w:val="clear" w:color="auto" w:fill="1F4E79" w:themeFill="accent1" w:themeFillShade="80"/>
        <w:spacing w:before="0" w:after="0"/>
      </w:pPr>
    </w:p>
    <w:p w:rsidR="00C51C59" w:rsidRPr="00DA79EB" w:rsidRDefault="00C51C59" w:rsidP="00DA79EB">
      <w:pPr>
        <w:shd w:val="clear" w:color="auto" w:fill="DEEAF6" w:themeFill="accent1" w:themeFillTint="33"/>
        <w:spacing w:before="0" w:after="0"/>
        <w:jc w:val="center"/>
        <w:rPr>
          <w:b/>
          <w:color w:val="1F4E79" w:themeColor="accent1" w:themeShade="80"/>
          <w:sz w:val="24"/>
        </w:rPr>
      </w:pPr>
      <w:r w:rsidRPr="00DA79EB">
        <w:rPr>
          <w:b/>
          <w:color w:val="1F4E79" w:themeColor="accent1" w:themeShade="80"/>
          <w:sz w:val="24"/>
        </w:rPr>
        <w:t>Nicosia, Cyprus</w:t>
      </w:r>
      <w:r w:rsidR="00BD7EF4">
        <w:rPr>
          <w:b/>
          <w:color w:val="1F4E79" w:themeColor="accent1" w:themeShade="80"/>
          <w:sz w:val="24"/>
        </w:rPr>
        <w:t xml:space="preserve"> - </w:t>
      </w:r>
      <w:r w:rsidRPr="00DA79EB">
        <w:rPr>
          <w:b/>
          <w:color w:val="1F4E79" w:themeColor="accent1" w:themeShade="80"/>
          <w:sz w:val="24"/>
        </w:rPr>
        <w:t>19 and 20th April 2016</w:t>
      </w:r>
    </w:p>
    <w:p w:rsidR="00BD7EF4" w:rsidRDefault="00BD7EF4" w:rsidP="00241FD6">
      <w:pPr>
        <w:shd w:val="clear" w:color="auto" w:fill="9CC2E5" w:themeFill="accent1" w:themeFillTint="99"/>
        <w:spacing w:before="0" w:after="0"/>
        <w:jc w:val="center"/>
        <w:rPr>
          <w:b/>
          <w:color w:val="1F4E79" w:themeColor="accent1" w:themeShade="80"/>
          <w:sz w:val="36"/>
        </w:rPr>
      </w:pPr>
    </w:p>
    <w:p w:rsidR="00DA79EB" w:rsidRPr="00DA79EB" w:rsidRDefault="00191D55" w:rsidP="00241FD6">
      <w:pPr>
        <w:shd w:val="clear" w:color="auto" w:fill="9CC2E5" w:themeFill="accent1" w:themeFillTint="99"/>
        <w:spacing w:before="0" w:after="0"/>
        <w:jc w:val="center"/>
        <w:rPr>
          <w:b/>
          <w:color w:val="1F4E79" w:themeColor="accent1" w:themeShade="80"/>
          <w:sz w:val="36"/>
        </w:rPr>
      </w:pPr>
      <w:r>
        <w:rPr>
          <w:b/>
          <w:color w:val="1F4E79" w:themeColor="accent1" w:themeShade="80"/>
          <w:sz w:val="36"/>
        </w:rPr>
        <w:t>REGISTRATION</w:t>
      </w:r>
      <w:r w:rsidR="00DA79EB" w:rsidRPr="00DA79EB">
        <w:rPr>
          <w:b/>
          <w:color w:val="1F4E79" w:themeColor="accent1" w:themeShade="80"/>
          <w:sz w:val="36"/>
        </w:rPr>
        <w:t xml:space="preserve"> FORM</w:t>
      </w:r>
    </w:p>
    <w:p w:rsidR="0060193C" w:rsidRPr="00AD13EA" w:rsidRDefault="0060193C" w:rsidP="006F6EAD">
      <w:pPr>
        <w:spacing w:before="0" w:after="0"/>
        <w:rPr>
          <w:sz w:val="22"/>
          <w:szCs w:val="22"/>
        </w:rPr>
      </w:pPr>
    </w:p>
    <w:p w:rsidR="00D1353D" w:rsidRDefault="00D1353D" w:rsidP="006F6EAD">
      <w:pPr>
        <w:spacing w:before="0" w:after="0"/>
        <w:rPr>
          <w:sz w:val="22"/>
          <w:szCs w:val="22"/>
        </w:rPr>
      </w:pPr>
    </w:p>
    <w:p w:rsidR="00241FD6" w:rsidRPr="00BA4F62" w:rsidRDefault="00241FD6" w:rsidP="00241FD6">
      <w:pPr>
        <w:pStyle w:val="Ttulo1"/>
        <w:spacing w:before="0"/>
        <w:rPr>
          <w:b/>
        </w:rPr>
      </w:pPr>
      <w:r w:rsidRPr="00BA4F62">
        <w:rPr>
          <w:b/>
        </w:rPr>
        <w:t>TERMS AND CONDITIONS</w:t>
      </w:r>
    </w:p>
    <w:p w:rsidR="00241FD6" w:rsidRPr="00AD13EA" w:rsidRDefault="00241FD6" w:rsidP="00241FD6">
      <w:pPr>
        <w:spacing w:before="0" w:after="0"/>
        <w:jc w:val="center"/>
        <w:rPr>
          <w:rFonts w:cs="Calibri"/>
          <w:sz w:val="22"/>
          <w:szCs w:val="22"/>
        </w:rPr>
      </w:pPr>
    </w:p>
    <w:p w:rsidR="00241FD6" w:rsidRPr="00B540F0" w:rsidRDefault="00241FD6" w:rsidP="00241FD6">
      <w:pPr>
        <w:pStyle w:val="PargrafodaLista"/>
        <w:numPr>
          <w:ilvl w:val="0"/>
          <w:numId w:val="2"/>
        </w:numPr>
        <w:spacing w:before="0" w:after="0"/>
        <w:jc w:val="both"/>
        <w:rPr>
          <w:color w:val="1F4E79" w:themeColor="accent1" w:themeShade="80"/>
        </w:rPr>
      </w:pPr>
      <w:r w:rsidRPr="00B540F0">
        <w:rPr>
          <w:color w:val="1F4E79" w:themeColor="accent1" w:themeShade="80"/>
        </w:rPr>
        <w:t xml:space="preserve">The participation to this event is by </w:t>
      </w:r>
      <w:r w:rsidRPr="00B540F0">
        <w:rPr>
          <w:b/>
          <w:color w:val="1F4E79" w:themeColor="accent1" w:themeShade="80"/>
        </w:rPr>
        <w:t>invitation only</w:t>
      </w:r>
      <w:r w:rsidRPr="00B540F0">
        <w:rPr>
          <w:color w:val="1F4E79" w:themeColor="accent1" w:themeShade="80"/>
        </w:rPr>
        <w:t xml:space="preserve">; requests for participation should be previously approved by the Uraía Platform team. </w:t>
      </w:r>
    </w:p>
    <w:p w:rsidR="00241FD6" w:rsidRPr="00B540F0" w:rsidRDefault="00241FD6" w:rsidP="00241FD6">
      <w:pPr>
        <w:pStyle w:val="PargrafodaLista"/>
        <w:spacing w:before="0" w:after="0"/>
        <w:jc w:val="both"/>
        <w:rPr>
          <w:color w:val="1F4E79" w:themeColor="accent1" w:themeShade="80"/>
        </w:rPr>
      </w:pPr>
    </w:p>
    <w:p w:rsidR="00241FD6" w:rsidRPr="00B540F0" w:rsidRDefault="00241FD6" w:rsidP="00241FD6">
      <w:pPr>
        <w:pStyle w:val="PargrafodaLista"/>
        <w:numPr>
          <w:ilvl w:val="0"/>
          <w:numId w:val="2"/>
        </w:numPr>
        <w:spacing w:before="0" w:after="0"/>
        <w:jc w:val="both"/>
        <w:rPr>
          <w:color w:val="1F4E79" w:themeColor="accent1" w:themeShade="80"/>
        </w:rPr>
      </w:pPr>
      <w:r w:rsidRPr="00B540F0">
        <w:rPr>
          <w:color w:val="1F4E79" w:themeColor="accent1" w:themeShade="80"/>
        </w:rPr>
        <w:t xml:space="preserve">The </w:t>
      </w:r>
      <w:proofErr w:type="spellStart"/>
      <w:r w:rsidRPr="00B540F0">
        <w:rPr>
          <w:color w:val="1F4E79" w:themeColor="accent1" w:themeShade="80"/>
        </w:rPr>
        <w:t>Uraía</w:t>
      </w:r>
      <w:proofErr w:type="spellEnd"/>
      <w:r w:rsidRPr="00B540F0">
        <w:rPr>
          <w:color w:val="1F4E79" w:themeColor="accent1" w:themeShade="80"/>
        </w:rPr>
        <w:t xml:space="preserve"> workshop </w:t>
      </w:r>
      <w:r w:rsidR="00191D55">
        <w:rPr>
          <w:color w:val="1F4E79" w:themeColor="accent1" w:themeShade="80"/>
        </w:rPr>
        <w:t xml:space="preserve">does not imply any </w:t>
      </w:r>
      <w:r w:rsidRPr="00B540F0">
        <w:rPr>
          <w:b/>
          <w:color w:val="1F4E79" w:themeColor="accent1" w:themeShade="80"/>
        </w:rPr>
        <w:t>registration fees</w:t>
      </w:r>
      <w:r w:rsidR="00191D55">
        <w:rPr>
          <w:b/>
          <w:color w:val="1F4E79" w:themeColor="accent1" w:themeShade="80"/>
        </w:rPr>
        <w:t xml:space="preserve">, </w:t>
      </w:r>
      <w:r w:rsidRPr="00B540F0">
        <w:rPr>
          <w:color w:val="1F4E79" w:themeColor="accent1" w:themeShade="80"/>
        </w:rPr>
        <w:t xml:space="preserve">the organizing institutions will cover meals and coffee breaks. </w:t>
      </w:r>
    </w:p>
    <w:p w:rsidR="00241FD6" w:rsidRPr="00B540F0" w:rsidRDefault="00241FD6" w:rsidP="00241FD6">
      <w:pPr>
        <w:pStyle w:val="PargrafodaLista"/>
        <w:spacing w:before="0" w:after="0"/>
        <w:jc w:val="both"/>
        <w:rPr>
          <w:color w:val="1F4E79" w:themeColor="accent1" w:themeShade="80"/>
        </w:rPr>
      </w:pPr>
    </w:p>
    <w:p w:rsidR="00241FD6" w:rsidRPr="00B540F0" w:rsidRDefault="00241FD6" w:rsidP="00241FD6">
      <w:pPr>
        <w:pStyle w:val="PargrafodaLista"/>
        <w:numPr>
          <w:ilvl w:val="0"/>
          <w:numId w:val="2"/>
        </w:numPr>
        <w:spacing w:before="0" w:after="0"/>
        <w:jc w:val="both"/>
        <w:rPr>
          <w:color w:val="1F4E79" w:themeColor="accent1" w:themeShade="80"/>
        </w:rPr>
      </w:pPr>
      <w:r w:rsidRPr="00B540F0">
        <w:rPr>
          <w:color w:val="1F4E79" w:themeColor="accent1" w:themeShade="80"/>
        </w:rPr>
        <w:t xml:space="preserve">If participants wish to </w:t>
      </w:r>
      <w:r w:rsidR="00191D55">
        <w:rPr>
          <w:b/>
          <w:color w:val="1F4E79" w:themeColor="accent1" w:themeShade="80"/>
        </w:rPr>
        <w:t>attend</w:t>
      </w:r>
      <w:r w:rsidRPr="00B540F0">
        <w:rPr>
          <w:b/>
          <w:color w:val="1F4E79" w:themeColor="accent1" w:themeShade="80"/>
        </w:rPr>
        <w:t xml:space="preserve"> the CEMR workshop sessions</w:t>
      </w:r>
      <w:r w:rsidRPr="00B540F0">
        <w:rPr>
          <w:color w:val="1F4E79" w:themeColor="accent1" w:themeShade="80"/>
        </w:rPr>
        <w:t xml:space="preserve">, to be held from the 20 to the 22nd, the </w:t>
      </w:r>
      <w:proofErr w:type="spellStart"/>
      <w:r w:rsidRPr="00B540F0">
        <w:rPr>
          <w:color w:val="1F4E79" w:themeColor="accent1" w:themeShade="80"/>
        </w:rPr>
        <w:t>Uraía</w:t>
      </w:r>
      <w:proofErr w:type="spellEnd"/>
      <w:r w:rsidRPr="00B540F0">
        <w:rPr>
          <w:color w:val="1F4E79" w:themeColor="accent1" w:themeShade="80"/>
        </w:rPr>
        <w:t xml:space="preserve"> team </w:t>
      </w:r>
      <w:r w:rsidR="00191D55">
        <w:rPr>
          <w:color w:val="1F4E79" w:themeColor="accent1" w:themeShade="80"/>
        </w:rPr>
        <w:t>is able to</w:t>
      </w:r>
      <w:r w:rsidR="00191D55" w:rsidRPr="00B540F0">
        <w:rPr>
          <w:color w:val="1F4E79" w:themeColor="accent1" w:themeShade="80"/>
        </w:rPr>
        <w:t xml:space="preserve"> </w:t>
      </w:r>
      <w:r w:rsidRPr="00B540F0">
        <w:rPr>
          <w:color w:val="1F4E79" w:themeColor="accent1" w:themeShade="80"/>
        </w:rPr>
        <w:t xml:space="preserve">facilitate </w:t>
      </w:r>
      <w:r w:rsidR="00191D55">
        <w:rPr>
          <w:color w:val="1F4E79" w:themeColor="accent1" w:themeShade="80"/>
        </w:rPr>
        <w:t xml:space="preserve">a reduction in the fees, </w:t>
      </w:r>
      <w:r w:rsidRPr="00B540F0">
        <w:rPr>
          <w:color w:val="1F4E79" w:themeColor="accent1" w:themeShade="80"/>
        </w:rPr>
        <w:t xml:space="preserve">to be considered on a separate basis. </w:t>
      </w:r>
    </w:p>
    <w:p w:rsidR="00241FD6" w:rsidRPr="00B540F0" w:rsidRDefault="00241FD6" w:rsidP="00241FD6">
      <w:pPr>
        <w:spacing w:before="0" w:after="0"/>
        <w:jc w:val="both"/>
        <w:rPr>
          <w:color w:val="1F4E79" w:themeColor="accent1" w:themeShade="80"/>
        </w:rPr>
      </w:pPr>
    </w:p>
    <w:p w:rsidR="00241FD6" w:rsidRPr="00B540F0" w:rsidRDefault="00241FD6" w:rsidP="00241FD6">
      <w:pPr>
        <w:pStyle w:val="PargrafodaLista"/>
        <w:numPr>
          <w:ilvl w:val="0"/>
          <w:numId w:val="2"/>
        </w:numPr>
        <w:spacing w:before="0" w:after="0"/>
        <w:jc w:val="both"/>
        <w:rPr>
          <w:color w:val="1F4E79" w:themeColor="accent1" w:themeShade="80"/>
        </w:rPr>
      </w:pPr>
      <w:r w:rsidRPr="00B540F0">
        <w:rPr>
          <w:color w:val="1F4E79" w:themeColor="accent1" w:themeShade="80"/>
        </w:rPr>
        <w:t xml:space="preserve">Reminder: each participant is responsible for getting the </w:t>
      </w:r>
      <w:r w:rsidRPr="00B540F0">
        <w:rPr>
          <w:b/>
          <w:color w:val="1F4E79" w:themeColor="accent1" w:themeShade="80"/>
        </w:rPr>
        <w:t>visa to travel</w:t>
      </w:r>
      <w:r w:rsidRPr="00B540F0">
        <w:rPr>
          <w:color w:val="1F4E79" w:themeColor="accent1" w:themeShade="80"/>
        </w:rPr>
        <w:t xml:space="preserve"> to Cyprus. Please make sure to contact the corresponding embassy at least 4 weeks in advance. </w:t>
      </w:r>
      <w:r w:rsidR="00191D55">
        <w:rPr>
          <w:color w:val="1F4E79" w:themeColor="accent1" w:themeShade="80"/>
        </w:rPr>
        <w:t>Unfortunately, w</w:t>
      </w:r>
      <w:r w:rsidRPr="00B540F0">
        <w:rPr>
          <w:color w:val="1F4E79" w:themeColor="accent1" w:themeShade="80"/>
        </w:rPr>
        <w:t xml:space="preserve">e won’t be able to reimburse </w:t>
      </w:r>
      <w:r w:rsidR="00191D55">
        <w:rPr>
          <w:color w:val="1F4E79" w:themeColor="accent1" w:themeShade="80"/>
        </w:rPr>
        <w:t xml:space="preserve">any </w:t>
      </w:r>
      <w:r w:rsidRPr="00B540F0">
        <w:rPr>
          <w:color w:val="1F4E79" w:themeColor="accent1" w:themeShade="80"/>
        </w:rPr>
        <w:t xml:space="preserve">costs related to the </w:t>
      </w:r>
      <w:proofErr w:type="spellStart"/>
      <w:r w:rsidRPr="00B540F0">
        <w:rPr>
          <w:color w:val="1F4E79" w:themeColor="accent1" w:themeShade="80"/>
        </w:rPr>
        <w:t>obtention</w:t>
      </w:r>
      <w:proofErr w:type="spellEnd"/>
      <w:r w:rsidRPr="00B540F0">
        <w:rPr>
          <w:color w:val="1F4E79" w:themeColor="accent1" w:themeShade="80"/>
        </w:rPr>
        <w:t xml:space="preserve"> of such visa.</w:t>
      </w:r>
    </w:p>
    <w:p w:rsidR="00241FD6" w:rsidRPr="00B540F0" w:rsidRDefault="00241FD6" w:rsidP="00241FD6">
      <w:pPr>
        <w:pStyle w:val="PargrafodaLista"/>
        <w:spacing w:before="0" w:after="0"/>
        <w:ind w:left="360"/>
        <w:jc w:val="both"/>
        <w:rPr>
          <w:color w:val="1F4E79" w:themeColor="accent1" w:themeShade="80"/>
        </w:rPr>
      </w:pPr>
    </w:p>
    <w:p w:rsidR="00241FD6" w:rsidRPr="00B540F0" w:rsidRDefault="00241FD6" w:rsidP="00241FD6">
      <w:pPr>
        <w:pStyle w:val="PargrafodaLista"/>
        <w:numPr>
          <w:ilvl w:val="0"/>
          <w:numId w:val="2"/>
        </w:numPr>
        <w:spacing w:before="0" w:after="0"/>
        <w:jc w:val="both"/>
        <w:rPr>
          <w:color w:val="1F4E79" w:themeColor="accent1" w:themeShade="80"/>
        </w:rPr>
      </w:pPr>
      <w:r w:rsidRPr="00B540F0">
        <w:rPr>
          <w:color w:val="1F4E79" w:themeColor="accent1" w:themeShade="80"/>
        </w:rPr>
        <w:t xml:space="preserve">We can provide you an </w:t>
      </w:r>
      <w:r w:rsidRPr="00B540F0">
        <w:rPr>
          <w:b/>
          <w:color w:val="1F4E79" w:themeColor="accent1" w:themeShade="80"/>
        </w:rPr>
        <w:t>official letter invitation for administrative procedures</w:t>
      </w:r>
      <w:r w:rsidRPr="00B540F0">
        <w:rPr>
          <w:color w:val="1F4E79" w:themeColor="accent1" w:themeShade="80"/>
        </w:rPr>
        <w:t>. Please kindly let us know in advance should you need one and the names</w:t>
      </w:r>
      <w:r w:rsidR="00191D55">
        <w:rPr>
          <w:color w:val="1F4E79" w:themeColor="accent1" w:themeShade="80"/>
        </w:rPr>
        <w:t xml:space="preserve"> and passport numbers</w:t>
      </w:r>
      <w:r w:rsidRPr="00B540F0">
        <w:rPr>
          <w:color w:val="1F4E79" w:themeColor="accent1" w:themeShade="80"/>
        </w:rPr>
        <w:t xml:space="preserve"> that should figure on the invitation.</w:t>
      </w:r>
    </w:p>
    <w:p w:rsidR="00241FD6" w:rsidRPr="00B540F0" w:rsidRDefault="00241FD6" w:rsidP="00241FD6">
      <w:pPr>
        <w:spacing w:before="0" w:after="0"/>
        <w:jc w:val="both"/>
        <w:rPr>
          <w:color w:val="1F4E79" w:themeColor="accent1" w:themeShade="80"/>
        </w:rPr>
      </w:pPr>
    </w:p>
    <w:p w:rsidR="00241FD6" w:rsidRPr="00B540F0" w:rsidRDefault="00BD7EF4" w:rsidP="00241FD6">
      <w:pPr>
        <w:shd w:val="clear" w:color="auto" w:fill="1F4E79" w:themeFill="accent1" w:themeFillShade="80"/>
        <w:spacing w:before="0" w:after="0"/>
        <w:jc w:val="both"/>
        <w:rPr>
          <w:b/>
          <w:color w:val="DEEAF6" w:themeColor="accent1" w:themeTint="33"/>
        </w:rPr>
      </w:pPr>
      <w:r w:rsidRPr="00B540F0">
        <w:rPr>
          <w:b/>
          <w:color w:val="DEEAF6" w:themeColor="accent1" w:themeTint="33"/>
        </w:rPr>
        <w:t xml:space="preserve">THERE ARE TWO </w:t>
      </w:r>
      <w:r w:rsidR="00241FD6" w:rsidRPr="00B540F0">
        <w:rPr>
          <w:b/>
          <w:color w:val="DEEAF6" w:themeColor="accent1" w:themeTint="33"/>
        </w:rPr>
        <w:t>TYPES OF PARTICIPANTS:</w:t>
      </w:r>
    </w:p>
    <w:p w:rsidR="00241FD6" w:rsidRPr="00B540F0" w:rsidRDefault="00241FD6" w:rsidP="00241FD6">
      <w:pPr>
        <w:shd w:val="clear" w:color="auto" w:fill="1F4E79" w:themeFill="accent1" w:themeFillShade="80"/>
        <w:spacing w:before="0" w:after="0"/>
        <w:jc w:val="both"/>
        <w:rPr>
          <w:color w:val="DEEAF6" w:themeColor="accent1" w:themeTint="33"/>
        </w:rPr>
      </w:pPr>
    </w:p>
    <w:p w:rsidR="00241FD6" w:rsidRPr="00C063FB" w:rsidRDefault="00241FD6" w:rsidP="00241FD6">
      <w:pPr>
        <w:pStyle w:val="PargrafodaLista"/>
        <w:numPr>
          <w:ilvl w:val="0"/>
          <w:numId w:val="2"/>
        </w:numPr>
        <w:shd w:val="clear" w:color="auto" w:fill="1F4E79" w:themeFill="accent1" w:themeFillShade="80"/>
        <w:spacing w:before="0" w:after="0"/>
        <w:jc w:val="both"/>
        <w:rPr>
          <w:b/>
          <w:color w:val="DEEAF6" w:themeColor="accent1" w:themeTint="33"/>
        </w:rPr>
      </w:pPr>
      <w:r w:rsidRPr="00C063FB">
        <w:rPr>
          <w:b/>
          <w:color w:val="DEEAF6" w:themeColor="accent1" w:themeTint="33"/>
          <w:u w:val="single"/>
          <w:shd w:val="clear" w:color="auto" w:fill="1F4E79" w:themeFill="accent1" w:themeFillShade="80"/>
        </w:rPr>
        <w:t>SELF-PAYING:</w:t>
      </w:r>
      <w:r w:rsidRPr="00C063FB">
        <w:rPr>
          <w:b/>
          <w:color w:val="DEEAF6" w:themeColor="accent1" w:themeTint="33"/>
        </w:rPr>
        <w:t xml:space="preserve"> participants a</w:t>
      </w:r>
      <w:bookmarkStart w:id="0" w:name="_GoBack"/>
      <w:bookmarkEnd w:id="0"/>
      <w:r w:rsidRPr="00C063FB">
        <w:rPr>
          <w:b/>
          <w:color w:val="DEEAF6" w:themeColor="accent1" w:themeTint="33"/>
        </w:rPr>
        <w:t xml:space="preserve">re supposed to cover their own costs of travel and accommodation in Nicosia (and any other expenditure incurred by the participant while travelling from home to the airport or any other taxi, train, bus expenses, etc.). </w:t>
      </w:r>
      <w:r w:rsidR="00B540F0" w:rsidRPr="00C063FB">
        <w:rPr>
          <w:b/>
          <w:color w:val="DEEAF6" w:themeColor="accent1" w:themeTint="33"/>
        </w:rPr>
        <w:t xml:space="preserve">If necessary, the Uraía team can recommend </w:t>
      </w:r>
      <w:r w:rsidR="00191D55" w:rsidRPr="00C063FB">
        <w:rPr>
          <w:b/>
          <w:color w:val="DEEAF6" w:themeColor="accent1" w:themeTint="33"/>
        </w:rPr>
        <w:t xml:space="preserve">convenient </w:t>
      </w:r>
      <w:r w:rsidR="00B540F0" w:rsidRPr="00C063FB">
        <w:rPr>
          <w:b/>
          <w:color w:val="DEEAF6" w:themeColor="accent1" w:themeTint="33"/>
        </w:rPr>
        <w:t>hotels.</w:t>
      </w:r>
      <w:r w:rsidRPr="00C063FB">
        <w:rPr>
          <w:b/>
          <w:color w:val="DEEAF6" w:themeColor="accent1" w:themeTint="33"/>
        </w:rPr>
        <w:t xml:space="preserve"> </w:t>
      </w:r>
    </w:p>
    <w:p w:rsidR="00241FD6" w:rsidRPr="00C063FB" w:rsidRDefault="00241FD6" w:rsidP="00241FD6">
      <w:pPr>
        <w:shd w:val="clear" w:color="auto" w:fill="1F4E79" w:themeFill="accent1" w:themeFillShade="80"/>
        <w:spacing w:before="0" w:after="0"/>
        <w:jc w:val="both"/>
        <w:rPr>
          <w:b/>
          <w:color w:val="DEEAF6" w:themeColor="accent1" w:themeTint="33"/>
        </w:rPr>
      </w:pPr>
    </w:p>
    <w:p w:rsidR="00241FD6" w:rsidRPr="00C063FB" w:rsidRDefault="00241FD6" w:rsidP="00241FD6">
      <w:pPr>
        <w:pStyle w:val="PargrafodaLista"/>
        <w:numPr>
          <w:ilvl w:val="0"/>
          <w:numId w:val="2"/>
        </w:numPr>
        <w:shd w:val="clear" w:color="auto" w:fill="1F4E79" w:themeFill="accent1" w:themeFillShade="80"/>
        <w:spacing w:before="0" w:after="0"/>
        <w:jc w:val="both"/>
        <w:rPr>
          <w:b/>
          <w:color w:val="DEEAF6" w:themeColor="accent1" w:themeTint="33"/>
        </w:rPr>
      </w:pPr>
      <w:r w:rsidRPr="00C063FB">
        <w:rPr>
          <w:b/>
          <w:color w:val="DEEAF6" w:themeColor="accent1" w:themeTint="33"/>
          <w:u w:val="single"/>
          <w:shd w:val="clear" w:color="auto" w:fill="1F4E79" w:themeFill="accent1" w:themeFillShade="80"/>
        </w:rPr>
        <w:t>GRANT:</w:t>
      </w:r>
      <w:r w:rsidRPr="00C063FB">
        <w:rPr>
          <w:b/>
          <w:color w:val="DEEAF6" w:themeColor="accent1" w:themeTint="33"/>
        </w:rPr>
        <w:t xml:space="preserve"> Uraía will cover the expens</w:t>
      </w:r>
      <w:r w:rsidR="00BD7EF4" w:rsidRPr="00C063FB">
        <w:rPr>
          <w:b/>
          <w:color w:val="DEEAF6" w:themeColor="accent1" w:themeTint="33"/>
        </w:rPr>
        <w:t>es (travel and accommodation) of</w:t>
      </w:r>
      <w:r w:rsidRPr="00C063FB">
        <w:rPr>
          <w:b/>
          <w:color w:val="DEEAF6" w:themeColor="accent1" w:themeTint="33"/>
        </w:rPr>
        <w:t xml:space="preserve"> 10 speakers representing cities from developing countries. If you wish to apply for this grant, please fill the form below with information</w:t>
      </w:r>
      <w:r w:rsidR="00B540F0" w:rsidRPr="00C063FB">
        <w:rPr>
          <w:b/>
          <w:color w:val="DEEAF6" w:themeColor="accent1" w:themeTint="33"/>
        </w:rPr>
        <w:t xml:space="preserve"> regarding</w:t>
      </w:r>
      <w:r w:rsidR="00191D55" w:rsidRPr="00C063FB">
        <w:rPr>
          <w:b/>
          <w:color w:val="DEEAF6" w:themeColor="accent1" w:themeTint="33"/>
        </w:rPr>
        <w:t xml:space="preserve"> speaker, </w:t>
      </w:r>
      <w:r w:rsidR="00B540F0" w:rsidRPr="00C063FB">
        <w:rPr>
          <w:b/>
          <w:color w:val="DEEAF6" w:themeColor="accent1" w:themeTint="33"/>
        </w:rPr>
        <w:t>institution</w:t>
      </w:r>
      <w:r w:rsidR="00191D55" w:rsidRPr="00C063FB">
        <w:rPr>
          <w:b/>
          <w:color w:val="DEEAF6" w:themeColor="accent1" w:themeTint="33"/>
        </w:rPr>
        <w:t xml:space="preserve"> </w:t>
      </w:r>
      <w:r w:rsidR="003506FE" w:rsidRPr="00C063FB">
        <w:rPr>
          <w:b/>
          <w:color w:val="DEEAF6" w:themeColor="accent1" w:themeTint="33"/>
        </w:rPr>
        <w:t>and experience</w:t>
      </w:r>
      <w:r w:rsidR="00191D55" w:rsidRPr="00C063FB">
        <w:rPr>
          <w:b/>
          <w:color w:val="DEEAF6" w:themeColor="accent1" w:themeTint="33"/>
        </w:rPr>
        <w:t xml:space="preserve"> to be presented.</w:t>
      </w:r>
      <w:r w:rsidRPr="00C063FB">
        <w:rPr>
          <w:b/>
          <w:color w:val="DEEAF6" w:themeColor="accent1" w:themeTint="33"/>
        </w:rPr>
        <w:t xml:space="preserve"> </w:t>
      </w:r>
    </w:p>
    <w:p w:rsidR="003506FE" w:rsidRPr="003506FE" w:rsidRDefault="003506FE" w:rsidP="003506FE">
      <w:pPr>
        <w:shd w:val="clear" w:color="auto" w:fill="1F4E79" w:themeFill="accent1" w:themeFillShade="80"/>
        <w:spacing w:before="0" w:after="0"/>
        <w:jc w:val="both"/>
        <w:rPr>
          <w:color w:val="DEEAF6" w:themeColor="accent1" w:themeTint="33"/>
        </w:rPr>
      </w:pPr>
    </w:p>
    <w:p w:rsidR="00191D55" w:rsidRPr="003506FE" w:rsidRDefault="00191D55" w:rsidP="003506FE">
      <w:pPr>
        <w:spacing w:before="0" w:after="0"/>
        <w:jc w:val="both"/>
        <w:rPr>
          <w:rFonts w:cs="Helvetica"/>
          <w:color w:val="1F4E79" w:themeColor="accent1" w:themeShade="80"/>
          <w:sz w:val="22"/>
          <w:szCs w:val="22"/>
        </w:rPr>
      </w:pPr>
    </w:p>
    <w:p w:rsidR="00191D55" w:rsidRPr="00AD13EA" w:rsidRDefault="00191D55" w:rsidP="003506FE">
      <w:pPr>
        <w:pStyle w:val="Ttulo1"/>
        <w:spacing w:before="0"/>
        <w:rPr>
          <w:b/>
        </w:rPr>
      </w:pPr>
      <w:r>
        <w:rPr>
          <w:b/>
        </w:rPr>
        <w:lastRenderedPageBreak/>
        <w:t>I</w:t>
      </w:r>
      <w:r w:rsidR="003506FE">
        <w:rPr>
          <w:b/>
        </w:rPr>
        <w:t>NFORMATION ABOUT THE</w:t>
      </w:r>
      <w:r>
        <w:rPr>
          <w:b/>
        </w:rPr>
        <w:t xml:space="preserve"> PARTICIPANT</w:t>
      </w:r>
    </w:p>
    <w:p w:rsidR="00191D55" w:rsidRPr="003506FE" w:rsidRDefault="00191D55" w:rsidP="003506FE">
      <w:pPr>
        <w:spacing w:before="0" w:after="0"/>
        <w:rPr>
          <w:sz w:val="22"/>
          <w:szCs w:val="22"/>
        </w:rPr>
      </w:pPr>
    </w:p>
    <w:tbl>
      <w:tblPr>
        <w:tblW w:w="503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2521"/>
        <w:gridCol w:w="6185"/>
      </w:tblGrid>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Name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Family name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rPr>
          <w:trHeight w:val="317"/>
        </w:trPr>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Birth date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Nationality</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Position</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Institution</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Address (Street, State, postal code and City, Country)</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rPr>
          <w:trHeight w:val="70"/>
        </w:trPr>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e-mail</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Telephone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Passport number</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Date of issue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r w:rsidR="00191D55" w:rsidRPr="00AD13EA" w:rsidTr="00B32E8B">
        <w:tc>
          <w:tcPr>
            <w:tcW w:w="1448" w:type="pct"/>
            <w:shd w:val="clear" w:color="auto" w:fill="FFFFFF" w:themeFill="background1"/>
            <w:vAlign w:val="center"/>
          </w:tcPr>
          <w:p w:rsidR="00191D55" w:rsidRPr="00B540F0" w:rsidRDefault="00191D55" w:rsidP="00B32E8B">
            <w:pPr>
              <w:pStyle w:val="Subttulo"/>
              <w:spacing w:after="0" w:line="276" w:lineRule="auto"/>
              <w:rPr>
                <w:color w:val="1F4E79" w:themeColor="accent1" w:themeShade="80"/>
                <w:sz w:val="20"/>
                <w:szCs w:val="22"/>
              </w:rPr>
            </w:pPr>
            <w:r w:rsidRPr="00B540F0">
              <w:rPr>
                <w:color w:val="1F4E79" w:themeColor="accent1" w:themeShade="80"/>
                <w:sz w:val="20"/>
                <w:szCs w:val="22"/>
              </w:rPr>
              <w:t>Expiring date</w:t>
            </w:r>
          </w:p>
        </w:tc>
        <w:tc>
          <w:tcPr>
            <w:tcW w:w="3552" w:type="pct"/>
            <w:shd w:val="clear" w:color="auto" w:fill="FFFFFF" w:themeFill="background1"/>
            <w:vAlign w:val="center"/>
          </w:tcPr>
          <w:p w:rsidR="00191D55" w:rsidRPr="00AD13EA" w:rsidRDefault="00191D55" w:rsidP="00B32E8B">
            <w:pPr>
              <w:spacing w:before="0" w:after="0"/>
              <w:rPr>
                <w:rFonts w:cs="Helvetica"/>
                <w:b/>
                <w:sz w:val="22"/>
                <w:szCs w:val="22"/>
              </w:rPr>
            </w:pPr>
          </w:p>
        </w:tc>
      </w:tr>
    </w:tbl>
    <w:p w:rsidR="00191D55" w:rsidRPr="00191D55" w:rsidRDefault="00191D55" w:rsidP="003506FE">
      <w:pPr>
        <w:pStyle w:val="PargrafodaLista"/>
        <w:spacing w:before="0" w:after="0"/>
        <w:ind w:left="360"/>
        <w:jc w:val="both"/>
        <w:rPr>
          <w:rFonts w:cs="Helvetica"/>
          <w:sz w:val="22"/>
          <w:szCs w:val="22"/>
        </w:rPr>
      </w:pPr>
    </w:p>
    <w:p w:rsidR="00224EB9" w:rsidRPr="00F756C4" w:rsidRDefault="00224EB9" w:rsidP="006F6EAD">
      <w:pPr>
        <w:pStyle w:val="Ttulo1"/>
        <w:spacing w:before="0"/>
        <w:rPr>
          <w:b/>
        </w:rPr>
      </w:pPr>
      <w:r w:rsidRPr="00F756C4">
        <w:rPr>
          <w:b/>
        </w:rPr>
        <w:t>PROFILE OF THE INSTITUTION</w:t>
      </w:r>
    </w:p>
    <w:p w:rsidR="00224EB9" w:rsidRPr="00AD13EA" w:rsidRDefault="00224EB9" w:rsidP="006F6EAD">
      <w:pPr>
        <w:spacing w:before="0" w:after="0"/>
        <w:jc w:val="both"/>
        <w:rPr>
          <w:rFonts w:cs="Helvetica"/>
          <w:sz w:val="22"/>
          <w:szCs w:val="22"/>
        </w:rPr>
      </w:pPr>
    </w:p>
    <w:p w:rsidR="002412C1" w:rsidRPr="00B540F0" w:rsidRDefault="004574E7" w:rsidP="006F6EAD">
      <w:pPr>
        <w:spacing w:before="0" w:after="0"/>
        <w:jc w:val="both"/>
        <w:rPr>
          <w:rFonts w:cs="Helvetica"/>
          <w:color w:val="1F4E79" w:themeColor="accent1" w:themeShade="80"/>
          <w:szCs w:val="22"/>
        </w:rPr>
      </w:pPr>
      <w:r w:rsidRPr="00B540F0">
        <w:rPr>
          <w:rFonts w:cs="Helvetica"/>
          <w:color w:val="1F4E79" w:themeColor="accent1" w:themeShade="80"/>
          <w:szCs w:val="22"/>
        </w:rPr>
        <w:t xml:space="preserve">Give a general description of </w:t>
      </w:r>
      <w:r w:rsidR="005B1BB3" w:rsidRPr="00B540F0">
        <w:rPr>
          <w:rFonts w:cs="Helvetica"/>
          <w:color w:val="1F4E79" w:themeColor="accent1" w:themeShade="80"/>
          <w:szCs w:val="22"/>
        </w:rPr>
        <w:t>your institution</w:t>
      </w:r>
      <w:r w:rsidRPr="00B540F0">
        <w:rPr>
          <w:rFonts w:cs="Helvetica"/>
          <w:color w:val="1F4E79" w:themeColor="accent1" w:themeShade="80"/>
          <w:szCs w:val="22"/>
        </w:rPr>
        <w:t xml:space="preserve">. </w:t>
      </w:r>
    </w:p>
    <w:p w:rsidR="002412C1" w:rsidRPr="00B540F0" w:rsidRDefault="004574E7" w:rsidP="006F6EAD">
      <w:pPr>
        <w:spacing w:before="0" w:after="0"/>
        <w:jc w:val="both"/>
        <w:rPr>
          <w:rFonts w:cs="Helvetica"/>
          <w:color w:val="1F4E79" w:themeColor="accent1" w:themeShade="80"/>
          <w:szCs w:val="22"/>
        </w:rPr>
      </w:pPr>
      <w:r w:rsidRPr="00B540F0">
        <w:rPr>
          <w:rFonts w:cs="Helvetica"/>
          <w:color w:val="1F4E79" w:themeColor="accent1" w:themeShade="80"/>
          <w:szCs w:val="22"/>
        </w:rPr>
        <w:t>If it is a</w:t>
      </w:r>
      <w:r w:rsidR="00BB5E2A" w:rsidRPr="00B540F0">
        <w:rPr>
          <w:rFonts w:cs="Helvetica"/>
          <w:color w:val="1F4E79" w:themeColor="accent1" w:themeShade="80"/>
          <w:szCs w:val="22"/>
        </w:rPr>
        <w:t xml:space="preserve"> local government</w:t>
      </w:r>
      <w:r w:rsidRPr="00B540F0">
        <w:rPr>
          <w:rFonts w:cs="Helvetica"/>
          <w:color w:val="1F4E79" w:themeColor="accent1" w:themeShade="80"/>
          <w:szCs w:val="22"/>
        </w:rPr>
        <w:t xml:space="preserve"> give socio economic and urban indicators. </w:t>
      </w:r>
    </w:p>
    <w:p w:rsidR="00BB5E2A" w:rsidRPr="00B540F0" w:rsidRDefault="004574E7" w:rsidP="002412C1">
      <w:pPr>
        <w:spacing w:before="0" w:after="0"/>
        <w:jc w:val="both"/>
        <w:rPr>
          <w:rFonts w:cs="Helvetica"/>
          <w:color w:val="1F4E79" w:themeColor="accent1" w:themeShade="80"/>
          <w:szCs w:val="22"/>
        </w:rPr>
      </w:pPr>
      <w:r w:rsidRPr="00B540F0">
        <w:rPr>
          <w:rFonts w:cs="Helvetica"/>
          <w:color w:val="1F4E79" w:themeColor="accent1" w:themeShade="80"/>
          <w:szCs w:val="22"/>
        </w:rPr>
        <w:t>If it is an association of</w:t>
      </w:r>
      <w:r w:rsidR="00BB5E2A" w:rsidRPr="00B540F0">
        <w:rPr>
          <w:rFonts w:cs="Helvetica"/>
          <w:color w:val="1F4E79" w:themeColor="accent1" w:themeShade="80"/>
          <w:szCs w:val="22"/>
        </w:rPr>
        <w:t xml:space="preserve"> cities, </w:t>
      </w:r>
      <w:r w:rsidRPr="00B540F0">
        <w:rPr>
          <w:rFonts w:cs="Helvetica"/>
          <w:color w:val="1F4E79" w:themeColor="accent1" w:themeShade="80"/>
          <w:szCs w:val="22"/>
        </w:rPr>
        <w:t xml:space="preserve">a </w:t>
      </w:r>
      <w:r w:rsidR="00BB5E2A" w:rsidRPr="00B540F0">
        <w:rPr>
          <w:rFonts w:cs="Helvetica"/>
          <w:color w:val="1F4E79" w:themeColor="accent1" w:themeShade="80"/>
          <w:szCs w:val="22"/>
        </w:rPr>
        <w:t xml:space="preserve">civil society </w:t>
      </w:r>
      <w:r w:rsidR="00F756C4" w:rsidRPr="00B540F0">
        <w:rPr>
          <w:rFonts w:cs="Helvetica"/>
          <w:color w:val="1F4E79" w:themeColor="accent1" w:themeShade="80"/>
          <w:szCs w:val="22"/>
        </w:rPr>
        <w:t>organization</w:t>
      </w:r>
      <w:r w:rsidR="00BB5E2A" w:rsidRPr="00B540F0">
        <w:rPr>
          <w:rFonts w:cs="Helvetica"/>
          <w:color w:val="1F4E79" w:themeColor="accent1" w:themeShade="80"/>
          <w:szCs w:val="22"/>
        </w:rPr>
        <w:t xml:space="preserve">, </w:t>
      </w:r>
      <w:r w:rsidRPr="00B540F0">
        <w:rPr>
          <w:rFonts w:cs="Helvetica"/>
          <w:color w:val="1F4E79" w:themeColor="accent1" w:themeShade="80"/>
          <w:szCs w:val="22"/>
        </w:rPr>
        <w:t xml:space="preserve">an </w:t>
      </w:r>
      <w:r w:rsidR="00BB5E2A" w:rsidRPr="00B540F0">
        <w:rPr>
          <w:rFonts w:cs="Helvetica"/>
          <w:color w:val="1F4E79" w:themeColor="accent1" w:themeShade="80"/>
          <w:szCs w:val="22"/>
        </w:rPr>
        <w:t xml:space="preserve">international organization, </w:t>
      </w:r>
      <w:r w:rsidRPr="00B540F0">
        <w:rPr>
          <w:rFonts w:cs="Helvetica"/>
          <w:color w:val="1F4E79" w:themeColor="accent1" w:themeShade="80"/>
          <w:szCs w:val="22"/>
        </w:rPr>
        <w:t xml:space="preserve">a </w:t>
      </w:r>
      <w:r w:rsidR="00F756C4" w:rsidRPr="00B540F0">
        <w:rPr>
          <w:rFonts w:cs="Helvetica"/>
          <w:color w:val="1F4E79" w:themeColor="accent1" w:themeShade="80"/>
          <w:szCs w:val="22"/>
        </w:rPr>
        <w:t>research</w:t>
      </w:r>
      <w:r w:rsidR="00BB5E2A" w:rsidRPr="00B540F0">
        <w:rPr>
          <w:rFonts w:cs="Helvetica"/>
          <w:color w:val="1F4E79" w:themeColor="accent1" w:themeShade="80"/>
          <w:szCs w:val="22"/>
        </w:rPr>
        <w:t xml:space="preserve"> center, </w:t>
      </w:r>
      <w:r w:rsidRPr="00B540F0">
        <w:rPr>
          <w:rFonts w:cs="Helvetica"/>
          <w:color w:val="1F4E79" w:themeColor="accent1" w:themeShade="80"/>
          <w:szCs w:val="22"/>
        </w:rPr>
        <w:t xml:space="preserve">a company from the </w:t>
      </w:r>
      <w:r w:rsidR="00BB5E2A" w:rsidRPr="00B540F0">
        <w:rPr>
          <w:rFonts w:cs="Helvetica"/>
          <w:color w:val="1F4E79" w:themeColor="accent1" w:themeShade="80"/>
          <w:szCs w:val="22"/>
        </w:rPr>
        <w:t xml:space="preserve">private sector, </w:t>
      </w:r>
      <w:r w:rsidRPr="00B540F0">
        <w:rPr>
          <w:rFonts w:cs="Helvetica"/>
          <w:color w:val="1F4E79" w:themeColor="accent1" w:themeShade="80"/>
          <w:szCs w:val="22"/>
        </w:rPr>
        <w:t>a department of central government, etc. i</w:t>
      </w:r>
      <w:r w:rsidR="00BB5E2A" w:rsidRPr="00B540F0">
        <w:rPr>
          <w:rFonts w:cs="Helvetica"/>
          <w:color w:val="1F4E79" w:themeColor="accent1" w:themeShade="80"/>
          <w:szCs w:val="22"/>
        </w:rPr>
        <w:t xml:space="preserve">ndicate the mission, the activities, the partners, </w:t>
      </w:r>
      <w:r w:rsidRPr="00B540F0">
        <w:rPr>
          <w:rFonts w:cs="Helvetica"/>
          <w:color w:val="1F4E79" w:themeColor="accent1" w:themeShade="80"/>
          <w:szCs w:val="22"/>
        </w:rPr>
        <w:t>how you work</w:t>
      </w:r>
      <w:r w:rsidR="00BB5E2A" w:rsidRPr="00B540F0">
        <w:rPr>
          <w:rFonts w:cs="Helvetica"/>
          <w:color w:val="1F4E79" w:themeColor="accent1" w:themeShade="80"/>
          <w:szCs w:val="22"/>
        </w:rPr>
        <w:t xml:space="preserve"> with local governments</w:t>
      </w:r>
      <w:r w:rsidRPr="00B540F0">
        <w:rPr>
          <w:rFonts w:cs="Helvetica"/>
          <w:color w:val="1F4E79" w:themeColor="accent1" w:themeShade="80"/>
          <w:szCs w:val="22"/>
        </w:rPr>
        <w:t>, your</w:t>
      </w:r>
      <w:r w:rsidR="00BB5E2A" w:rsidRPr="00B540F0">
        <w:rPr>
          <w:rFonts w:cs="Helvetica"/>
          <w:color w:val="1F4E79" w:themeColor="accent1" w:themeShade="80"/>
          <w:szCs w:val="22"/>
        </w:rPr>
        <w:t xml:space="preserve"> vision regarding SMART technologies</w:t>
      </w:r>
      <w:r w:rsidR="002412C1" w:rsidRPr="00B540F0">
        <w:rPr>
          <w:rFonts w:cs="Helvetica"/>
          <w:color w:val="1F4E79" w:themeColor="accent1" w:themeShade="80"/>
          <w:szCs w:val="22"/>
        </w:rPr>
        <w:t>, etc.</w:t>
      </w:r>
    </w:p>
    <w:p w:rsidR="00C6707E" w:rsidRPr="000E562B" w:rsidRDefault="00C6707E" w:rsidP="00C6707E">
      <w:pPr>
        <w:pStyle w:val="PargrafodaLista"/>
        <w:spacing w:before="0" w:after="0"/>
        <w:jc w:val="both"/>
        <w:rPr>
          <w:rFonts w:cs="Helvetica"/>
          <w:color w:val="1F4E79" w:themeColor="accent1" w:themeShade="80"/>
          <w:sz w:val="22"/>
          <w:szCs w:val="22"/>
        </w:rPr>
      </w:pPr>
    </w:p>
    <w:p w:rsidR="00224EB9" w:rsidRPr="00F756C4" w:rsidRDefault="00224EB9" w:rsidP="006F6EAD">
      <w:pPr>
        <w:pStyle w:val="Ttulo1"/>
        <w:spacing w:before="0"/>
        <w:rPr>
          <w:b/>
        </w:rPr>
      </w:pPr>
      <w:r w:rsidRPr="00F756C4">
        <w:rPr>
          <w:b/>
        </w:rPr>
        <w:t>DESCRIPTION OF THE EXPERIENCE</w:t>
      </w:r>
    </w:p>
    <w:p w:rsidR="00224EB9" w:rsidRPr="00AD13EA" w:rsidRDefault="00224EB9" w:rsidP="006F6EAD">
      <w:pPr>
        <w:spacing w:before="0" w:after="0"/>
        <w:jc w:val="both"/>
        <w:rPr>
          <w:rFonts w:cs="Helvetica"/>
          <w:sz w:val="22"/>
          <w:szCs w:val="22"/>
        </w:rPr>
      </w:pPr>
    </w:p>
    <w:p w:rsidR="003B769F" w:rsidRPr="00B540F0" w:rsidRDefault="002412C1" w:rsidP="006F6EAD">
      <w:pPr>
        <w:spacing w:before="0" w:after="0"/>
        <w:jc w:val="both"/>
        <w:rPr>
          <w:rFonts w:cs="Helvetica"/>
          <w:color w:val="1F4E79" w:themeColor="accent1" w:themeShade="80"/>
          <w:szCs w:val="22"/>
        </w:rPr>
      </w:pPr>
      <w:r w:rsidRPr="00B540F0">
        <w:rPr>
          <w:rFonts w:cs="Helvetica"/>
          <w:color w:val="1F4E79" w:themeColor="accent1" w:themeShade="80"/>
          <w:szCs w:val="22"/>
        </w:rPr>
        <w:t>D</w:t>
      </w:r>
      <w:r w:rsidR="00224EB9" w:rsidRPr="00B540F0">
        <w:rPr>
          <w:rFonts w:cs="Helvetica"/>
          <w:color w:val="1F4E79" w:themeColor="accent1" w:themeShade="80"/>
          <w:szCs w:val="22"/>
        </w:rPr>
        <w:t xml:space="preserve">escribe the experience that you would like to present in the </w:t>
      </w:r>
      <w:r w:rsidR="003053E6" w:rsidRPr="00B540F0">
        <w:rPr>
          <w:rFonts w:cs="Helvetica"/>
          <w:color w:val="1F4E79" w:themeColor="accent1" w:themeShade="80"/>
          <w:szCs w:val="22"/>
        </w:rPr>
        <w:t xml:space="preserve">Nicosia workshop. </w:t>
      </w:r>
      <w:r w:rsidR="003B769F" w:rsidRPr="00B540F0">
        <w:rPr>
          <w:color w:val="1F4E79" w:themeColor="accent1" w:themeShade="80"/>
          <w:szCs w:val="22"/>
        </w:rPr>
        <w:t xml:space="preserve">Give general information about the goals of the initiative, the actors involved, the SMART technologies it uses, the impact it has, etc. </w:t>
      </w:r>
    </w:p>
    <w:p w:rsidR="003B769F" w:rsidRPr="00B540F0" w:rsidRDefault="003B769F" w:rsidP="006F6EAD">
      <w:pPr>
        <w:spacing w:before="0" w:after="0"/>
        <w:jc w:val="both"/>
        <w:rPr>
          <w:rFonts w:cs="Helvetica"/>
          <w:color w:val="1F4E79" w:themeColor="accent1" w:themeShade="80"/>
          <w:szCs w:val="22"/>
        </w:rPr>
      </w:pPr>
    </w:p>
    <w:p w:rsidR="00224EB9" w:rsidRPr="00B540F0" w:rsidRDefault="003053E6" w:rsidP="006F6EAD">
      <w:pPr>
        <w:spacing w:before="0" w:after="0"/>
        <w:jc w:val="both"/>
        <w:rPr>
          <w:rFonts w:cs="Helvetica"/>
          <w:color w:val="1F4E79" w:themeColor="accent1" w:themeShade="80"/>
          <w:szCs w:val="22"/>
        </w:rPr>
      </w:pPr>
      <w:r w:rsidRPr="00B540F0">
        <w:rPr>
          <w:rFonts w:cs="Helvetica"/>
          <w:color w:val="1F4E79" w:themeColor="accent1" w:themeShade="80"/>
          <w:szCs w:val="22"/>
        </w:rPr>
        <w:t>The experience must show how SMART technologies can have an important impact on the municipal budget, either by increasing revenue or reducing expenses. More specifically, experiences can be related to</w:t>
      </w:r>
      <w:r w:rsidR="00261F8E" w:rsidRPr="00B540F0">
        <w:rPr>
          <w:rFonts w:cs="Helvetica"/>
          <w:color w:val="1F4E79" w:themeColor="accent1" w:themeShade="80"/>
          <w:szCs w:val="22"/>
        </w:rPr>
        <w:t xml:space="preserve"> </w:t>
      </w:r>
      <w:r w:rsidR="00A63117" w:rsidRPr="00B540F0">
        <w:rPr>
          <w:rFonts w:cs="Helvetica"/>
          <w:color w:val="1F4E79" w:themeColor="accent1" w:themeShade="80"/>
          <w:szCs w:val="22"/>
        </w:rPr>
        <w:t xml:space="preserve">the </w:t>
      </w:r>
      <w:r w:rsidR="00261F8E" w:rsidRPr="00B540F0">
        <w:rPr>
          <w:rFonts w:cs="Helvetica"/>
          <w:color w:val="1F4E79" w:themeColor="accent1" w:themeShade="80"/>
          <w:szCs w:val="22"/>
        </w:rPr>
        <w:t>following issues</w:t>
      </w:r>
      <w:r w:rsidRPr="00B540F0">
        <w:rPr>
          <w:rFonts w:cs="Helvetica"/>
          <w:color w:val="1F4E79" w:themeColor="accent1" w:themeShade="80"/>
          <w:szCs w:val="22"/>
        </w:rPr>
        <w:t xml:space="preserve"> (the list </w:t>
      </w:r>
      <w:r w:rsidR="00261F8E" w:rsidRPr="00B540F0">
        <w:rPr>
          <w:rFonts w:cs="Helvetica"/>
          <w:color w:val="1F4E79" w:themeColor="accent1" w:themeShade="80"/>
          <w:szCs w:val="22"/>
        </w:rPr>
        <w:t>is not exhaustive)</w:t>
      </w:r>
      <w:r w:rsidRPr="00B540F0">
        <w:rPr>
          <w:rFonts w:cs="Helvetica"/>
          <w:color w:val="1F4E79" w:themeColor="accent1" w:themeShade="80"/>
          <w:szCs w:val="22"/>
        </w:rPr>
        <w:t>:</w:t>
      </w:r>
    </w:p>
    <w:p w:rsidR="00261F8E" w:rsidRPr="00B540F0" w:rsidRDefault="00261F8E" w:rsidP="006F6EAD">
      <w:pPr>
        <w:spacing w:before="0" w:after="0"/>
        <w:jc w:val="both"/>
        <w:rPr>
          <w:color w:val="1F4E79" w:themeColor="accent1" w:themeShade="80"/>
          <w:szCs w:val="22"/>
        </w:rPr>
      </w:pPr>
    </w:p>
    <w:p w:rsidR="00261F8E" w:rsidRPr="00B540F0" w:rsidRDefault="00261F8E" w:rsidP="006F6EAD">
      <w:pPr>
        <w:pStyle w:val="PargrafodaLista"/>
        <w:numPr>
          <w:ilvl w:val="0"/>
          <w:numId w:val="5"/>
        </w:numPr>
        <w:spacing w:before="0" w:after="0"/>
        <w:jc w:val="both"/>
        <w:rPr>
          <w:color w:val="1F4E79" w:themeColor="accent1" w:themeShade="80"/>
          <w:szCs w:val="22"/>
        </w:rPr>
      </w:pPr>
      <w:r w:rsidRPr="00B540F0">
        <w:rPr>
          <w:color w:val="1F4E79" w:themeColor="accent1" w:themeShade="80"/>
          <w:szCs w:val="22"/>
        </w:rPr>
        <w:t>The application of SMART technologies that have allowed to increase municipal revenue through improved tax recovery performance with:</w:t>
      </w:r>
    </w:p>
    <w:p w:rsidR="00261F8E" w:rsidRPr="00B540F0" w:rsidRDefault="00261F8E" w:rsidP="000E562B">
      <w:pPr>
        <w:pStyle w:val="PargrafodaLista"/>
        <w:numPr>
          <w:ilvl w:val="0"/>
          <w:numId w:val="6"/>
        </w:numPr>
        <w:spacing w:before="0" w:after="0"/>
        <w:jc w:val="both"/>
        <w:rPr>
          <w:color w:val="1F4E79" w:themeColor="accent1" w:themeShade="80"/>
          <w:szCs w:val="22"/>
        </w:rPr>
      </w:pPr>
      <w:r w:rsidRPr="00B540F0">
        <w:rPr>
          <w:color w:val="1F4E79" w:themeColor="accent1" w:themeShade="80"/>
          <w:szCs w:val="22"/>
        </w:rPr>
        <w:t>Tools that allow to map individuals, activities and properties</w:t>
      </w:r>
    </w:p>
    <w:p w:rsidR="00261F8E" w:rsidRPr="00B540F0" w:rsidRDefault="00261F8E" w:rsidP="000E562B">
      <w:pPr>
        <w:pStyle w:val="PargrafodaLista"/>
        <w:numPr>
          <w:ilvl w:val="0"/>
          <w:numId w:val="6"/>
        </w:numPr>
        <w:spacing w:before="0" w:after="0"/>
        <w:jc w:val="both"/>
        <w:rPr>
          <w:color w:val="1F4E79" w:themeColor="accent1" w:themeShade="80"/>
          <w:szCs w:val="22"/>
        </w:rPr>
      </w:pPr>
      <w:r w:rsidRPr="00B540F0">
        <w:rPr>
          <w:color w:val="1F4E79" w:themeColor="accent1" w:themeShade="80"/>
          <w:szCs w:val="22"/>
        </w:rPr>
        <w:t>Mechanisms that facilitate payment (via mobile for ex.)</w:t>
      </w:r>
    </w:p>
    <w:p w:rsidR="00261F8E" w:rsidRPr="00B540F0" w:rsidRDefault="00261F8E" w:rsidP="000E562B">
      <w:pPr>
        <w:pStyle w:val="PargrafodaLista"/>
        <w:numPr>
          <w:ilvl w:val="0"/>
          <w:numId w:val="6"/>
        </w:numPr>
        <w:spacing w:before="0" w:after="0"/>
        <w:jc w:val="both"/>
        <w:rPr>
          <w:color w:val="1F4E79" w:themeColor="accent1" w:themeShade="80"/>
          <w:szCs w:val="22"/>
        </w:rPr>
      </w:pPr>
      <w:r w:rsidRPr="00B540F0">
        <w:rPr>
          <w:color w:val="1F4E79" w:themeColor="accent1" w:themeShade="80"/>
          <w:szCs w:val="22"/>
        </w:rPr>
        <w:t>Instruments to tackle informality</w:t>
      </w:r>
    </w:p>
    <w:p w:rsidR="00261F8E" w:rsidRPr="00B540F0" w:rsidRDefault="00261F8E" w:rsidP="000E562B">
      <w:pPr>
        <w:pStyle w:val="PargrafodaLista"/>
        <w:numPr>
          <w:ilvl w:val="0"/>
          <w:numId w:val="6"/>
        </w:numPr>
        <w:spacing w:before="0" w:after="0"/>
        <w:jc w:val="both"/>
        <w:rPr>
          <w:color w:val="1F4E79" w:themeColor="accent1" w:themeShade="80"/>
          <w:szCs w:val="22"/>
        </w:rPr>
      </w:pPr>
      <w:r w:rsidRPr="00B540F0">
        <w:rPr>
          <w:color w:val="1F4E79" w:themeColor="accent1" w:themeShade="80"/>
          <w:szCs w:val="22"/>
        </w:rPr>
        <w:t>Tools to foster local economic development</w:t>
      </w:r>
    </w:p>
    <w:p w:rsidR="00261F8E" w:rsidRPr="00B540F0" w:rsidRDefault="00261F8E" w:rsidP="000E562B">
      <w:pPr>
        <w:pStyle w:val="PargrafodaLista"/>
        <w:numPr>
          <w:ilvl w:val="0"/>
          <w:numId w:val="6"/>
        </w:numPr>
        <w:spacing w:before="0" w:after="0"/>
        <w:jc w:val="both"/>
        <w:rPr>
          <w:color w:val="1F4E79" w:themeColor="accent1" w:themeShade="80"/>
          <w:szCs w:val="22"/>
        </w:rPr>
      </w:pPr>
      <w:r w:rsidRPr="00B540F0">
        <w:rPr>
          <w:color w:val="1F4E79" w:themeColor="accent1" w:themeShade="80"/>
          <w:szCs w:val="22"/>
        </w:rPr>
        <w:t>Transparency policies that build trust of citizens in local administration</w:t>
      </w:r>
    </w:p>
    <w:p w:rsidR="00261F8E" w:rsidRPr="00B540F0" w:rsidRDefault="00261F8E" w:rsidP="006F6EAD">
      <w:pPr>
        <w:pStyle w:val="PargrafodaLista"/>
        <w:spacing w:before="0" w:after="0"/>
        <w:ind w:left="1080"/>
        <w:jc w:val="both"/>
        <w:rPr>
          <w:color w:val="1F4E79" w:themeColor="accent1" w:themeShade="80"/>
          <w:szCs w:val="22"/>
        </w:rPr>
      </w:pPr>
    </w:p>
    <w:p w:rsidR="00261F8E" w:rsidRPr="00B540F0" w:rsidRDefault="00261F8E" w:rsidP="006F6EAD">
      <w:pPr>
        <w:pStyle w:val="PargrafodaLista"/>
        <w:numPr>
          <w:ilvl w:val="0"/>
          <w:numId w:val="5"/>
        </w:numPr>
        <w:spacing w:before="0" w:after="0"/>
        <w:jc w:val="both"/>
        <w:rPr>
          <w:color w:val="1F4E79" w:themeColor="accent1" w:themeShade="80"/>
          <w:szCs w:val="22"/>
        </w:rPr>
      </w:pPr>
      <w:r w:rsidRPr="00B540F0">
        <w:rPr>
          <w:color w:val="1F4E79" w:themeColor="accent1" w:themeShade="80"/>
          <w:szCs w:val="22"/>
        </w:rPr>
        <w:lastRenderedPageBreak/>
        <w:t>The application of SMART technologies that have contributed to reduce expenses through:</w:t>
      </w:r>
    </w:p>
    <w:p w:rsidR="00261F8E" w:rsidRPr="00B540F0" w:rsidRDefault="00261F8E" w:rsidP="000E562B">
      <w:pPr>
        <w:pStyle w:val="PargrafodaLista"/>
        <w:numPr>
          <w:ilvl w:val="0"/>
          <w:numId w:val="7"/>
        </w:numPr>
        <w:spacing w:before="0" w:after="0"/>
        <w:jc w:val="both"/>
        <w:rPr>
          <w:color w:val="1F4E79" w:themeColor="accent1" w:themeShade="80"/>
          <w:szCs w:val="22"/>
        </w:rPr>
      </w:pPr>
      <w:r w:rsidRPr="00B540F0">
        <w:rPr>
          <w:color w:val="1F4E79" w:themeColor="accent1" w:themeShade="80"/>
          <w:szCs w:val="22"/>
        </w:rPr>
        <w:t>Tools optimizing administrative procedures (for ex. e-government policies)</w:t>
      </w:r>
    </w:p>
    <w:p w:rsidR="00261F8E" w:rsidRPr="00B540F0" w:rsidRDefault="00261F8E" w:rsidP="000E562B">
      <w:pPr>
        <w:pStyle w:val="PargrafodaLista"/>
        <w:numPr>
          <w:ilvl w:val="0"/>
          <w:numId w:val="7"/>
        </w:numPr>
        <w:spacing w:before="0" w:after="0"/>
        <w:jc w:val="both"/>
        <w:rPr>
          <w:color w:val="1F4E79" w:themeColor="accent1" w:themeShade="80"/>
          <w:szCs w:val="22"/>
        </w:rPr>
      </w:pPr>
      <w:r w:rsidRPr="00B540F0">
        <w:rPr>
          <w:color w:val="1F4E79" w:themeColor="accent1" w:themeShade="80"/>
          <w:szCs w:val="22"/>
        </w:rPr>
        <w:t>Solutions improving the management of municipal assets (and particularly public buildings)</w:t>
      </w:r>
    </w:p>
    <w:p w:rsidR="00261F8E" w:rsidRDefault="00261F8E" w:rsidP="000E562B">
      <w:pPr>
        <w:pStyle w:val="PargrafodaLista"/>
        <w:numPr>
          <w:ilvl w:val="0"/>
          <w:numId w:val="7"/>
        </w:numPr>
        <w:spacing w:before="0" w:after="0"/>
        <w:jc w:val="both"/>
        <w:rPr>
          <w:color w:val="1F4E79" w:themeColor="accent1" w:themeShade="80"/>
          <w:szCs w:val="22"/>
        </w:rPr>
      </w:pPr>
      <w:r w:rsidRPr="00B540F0">
        <w:rPr>
          <w:color w:val="1F4E79" w:themeColor="accent1" w:themeShade="80"/>
          <w:szCs w:val="22"/>
        </w:rPr>
        <w:t>Technologies to improve cost-effectiveness of services and infrastructures management (water, waste, energy, transportation, etc.) and in particular through energy efficient policies</w:t>
      </w:r>
    </w:p>
    <w:p w:rsidR="00191D55" w:rsidRPr="00B540F0" w:rsidRDefault="00191D55" w:rsidP="003506FE">
      <w:pPr>
        <w:pStyle w:val="PargrafodaLista"/>
        <w:spacing w:before="0" w:after="0"/>
        <w:jc w:val="both"/>
        <w:rPr>
          <w:color w:val="1F4E79" w:themeColor="accent1" w:themeShade="80"/>
          <w:szCs w:val="22"/>
        </w:rPr>
      </w:pPr>
    </w:p>
    <w:p w:rsidR="00B8328B" w:rsidRPr="00BA4F62" w:rsidRDefault="00B8328B" w:rsidP="00B8328B">
      <w:pPr>
        <w:pStyle w:val="Ttulo1"/>
        <w:spacing w:before="0"/>
        <w:rPr>
          <w:b/>
        </w:rPr>
      </w:pPr>
      <w:r w:rsidRPr="00AD13EA">
        <w:rPr>
          <w:b/>
        </w:rPr>
        <w:t>INFORMATION ON FLIGHT</w:t>
      </w:r>
    </w:p>
    <w:p w:rsidR="00B8328B" w:rsidRPr="00AD13EA" w:rsidRDefault="00B8328B" w:rsidP="00B8328B">
      <w:pPr>
        <w:spacing w:before="0" w:after="0"/>
        <w:jc w:val="center"/>
        <w:rPr>
          <w:rFonts w:cs="Helvetica"/>
          <w:sz w:val="22"/>
          <w:szCs w:val="22"/>
        </w:rPr>
      </w:pPr>
    </w:p>
    <w:p w:rsidR="00B8328B" w:rsidRPr="003506FE" w:rsidRDefault="00A63117" w:rsidP="00B8328B">
      <w:pPr>
        <w:spacing w:before="0" w:after="0"/>
        <w:jc w:val="both"/>
        <w:rPr>
          <w:color w:val="1F4E79" w:themeColor="accent1" w:themeShade="80"/>
          <w:szCs w:val="22"/>
        </w:rPr>
      </w:pPr>
      <w:r w:rsidRPr="003506FE">
        <w:rPr>
          <w:color w:val="1F4E79" w:themeColor="accent1" w:themeShade="80"/>
          <w:szCs w:val="22"/>
        </w:rPr>
        <w:t>If you are applying to the grant, p</w:t>
      </w:r>
      <w:r w:rsidR="00B8328B" w:rsidRPr="003506FE">
        <w:rPr>
          <w:color w:val="1F4E79" w:themeColor="accent1" w:themeShade="80"/>
          <w:szCs w:val="22"/>
        </w:rPr>
        <w:t>lease inform your preferences regarding the airport, date and timing of</w:t>
      </w:r>
      <w:r w:rsidRPr="003506FE">
        <w:rPr>
          <w:color w:val="1F4E79" w:themeColor="accent1" w:themeShade="80"/>
          <w:szCs w:val="22"/>
        </w:rPr>
        <w:t xml:space="preserve"> your flight to Nicosia, Cyprus. </w:t>
      </w:r>
    </w:p>
    <w:p w:rsidR="00A63117" w:rsidRPr="003506FE" w:rsidRDefault="00A63117" w:rsidP="00B8328B">
      <w:pPr>
        <w:spacing w:before="0" w:after="0"/>
        <w:jc w:val="both"/>
        <w:rPr>
          <w:color w:val="1F4E79" w:themeColor="accent1" w:themeShade="80"/>
          <w:szCs w:val="22"/>
        </w:rPr>
      </w:pPr>
    </w:p>
    <w:p w:rsidR="00A63117" w:rsidRPr="003506FE" w:rsidRDefault="00A63117" w:rsidP="00B8328B">
      <w:pPr>
        <w:spacing w:before="0" w:after="0"/>
        <w:jc w:val="both"/>
        <w:rPr>
          <w:color w:val="1F4E79" w:themeColor="accent1" w:themeShade="80"/>
          <w:szCs w:val="22"/>
        </w:rPr>
      </w:pPr>
      <w:r w:rsidRPr="003506FE">
        <w:rPr>
          <w:color w:val="1F4E79" w:themeColor="accent1" w:themeShade="80"/>
          <w:szCs w:val="22"/>
        </w:rPr>
        <w:t>If you are a self-paying participant, please inform date and arrival time of the flight you booked.</w:t>
      </w:r>
    </w:p>
    <w:p w:rsidR="00B8328B" w:rsidRPr="00AD13EA" w:rsidRDefault="00B8328B" w:rsidP="00B8328B">
      <w:pPr>
        <w:spacing w:before="0" w:after="0"/>
        <w:jc w:val="center"/>
        <w:rPr>
          <w:rFonts w:cs="Helvetica"/>
          <w:sz w:val="22"/>
          <w:szCs w:val="22"/>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000" w:firstRow="0" w:lastRow="0" w:firstColumn="0" w:lastColumn="0" w:noHBand="0" w:noVBand="0"/>
      </w:tblPr>
      <w:tblGrid>
        <w:gridCol w:w="3290"/>
        <w:gridCol w:w="5354"/>
      </w:tblGrid>
      <w:tr w:rsidR="00B8328B" w:rsidRPr="00A63117" w:rsidTr="00A63117">
        <w:trPr>
          <w:trHeight w:val="363"/>
        </w:trPr>
        <w:tc>
          <w:tcPr>
            <w:tcW w:w="5000" w:type="pct"/>
            <w:gridSpan w:val="2"/>
            <w:shd w:val="clear" w:color="auto" w:fill="FFFFFF" w:themeFill="background1"/>
            <w:vAlign w:val="center"/>
          </w:tcPr>
          <w:p w:rsidR="00B8328B" w:rsidRPr="00A63117" w:rsidRDefault="00B8328B" w:rsidP="00A63117">
            <w:pPr>
              <w:pStyle w:val="Subttulo"/>
              <w:spacing w:after="0" w:line="276" w:lineRule="auto"/>
              <w:jc w:val="center"/>
              <w:rPr>
                <w:b/>
                <w:color w:val="1F4E79" w:themeColor="accent1" w:themeShade="80"/>
                <w:sz w:val="20"/>
                <w:szCs w:val="20"/>
              </w:rPr>
            </w:pPr>
            <w:r w:rsidRPr="00A63117">
              <w:rPr>
                <w:b/>
                <w:color w:val="1F4E79" w:themeColor="accent1" w:themeShade="80"/>
                <w:sz w:val="20"/>
                <w:szCs w:val="20"/>
              </w:rPr>
              <w:t>Your city to Nicosia</w:t>
            </w:r>
          </w:p>
        </w:tc>
      </w:tr>
      <w:tr w:rsidR="00B8328B" w:rsidRPr="00A63117" w:rsidTr="00A63117">
        <w:trPr>
          <w:trHeight w:val="371"/>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Enterprise + nº flight</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416"/>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Departure: Airport + timing</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416"/>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Arrival: airport+ timing</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369"/>
        </w:trPr>
        <w:tc>
          <w:tcPr>
            <w:tcW w:w="5000" w:type="pct"/>
            <w:gridSpan w:val="2"/>
            <w:shd w:val="clear" w:color="auto" w:fill="FFFFFF" w:themeFill="background1"/>
            <w:vAlign w:val="center"/>
          </w:tcPr>
          <w:p w:rsidR="00B8328B" w:rsidRPr="00A63117" w:rsidRDefault="00B8328B" w:rsidP="00A63117">
            <w:pPr>
              <w:pStyle w:val="Subttulo"/>
              <w:spacing w:after="0" w:line="276" w:lineRule="auto"/>
              <w:jc w:val="center"/>
              <w:rPr>
                <w:b/>
                <w:color w:val="1F4E79" w:themeColor="accent1" w:themeShade="80"/>
                <w:sz w:val="20"/>
                <w:szCs w:val="20"/>
              </w:rPr>
            </w:pPr>
            <w:r w:rsidRPr="00A63117">
              <w:rPr>
                <w:b/>
                <w:color w:val="1F4E79" w:themeColor="accent1" w:themeShade="80"/>
                <w:sz w:val="20"/>
                <w:szCs w:val="20"/>
              </w:rPr>
              <w:t>Nicosia to your city</w:t>
            </w:r>
          </w:p>
        </w:tc>
      </w:tr>
      <w:tr w:rsidR="00B8328B" w:rsidRPr="00A63117" w:rsidTr="00A63117">
        <w:trPr>
          <w:trHeight w:val="380"/>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Enterprise + nº flight</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506"/>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Departure: Airport + timing</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425"/>
        </w:trPr>
        <w:tc>
          <w:tcPr>
            <w:tcW w:w="1903"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Arrival: airport+ timing</w:t>
            </w:r>
          </w:p>
        </w:tc>
        <w:tc>
          <w:tcPr>
            <w:tcW w:w="3097" w:type="pct"/>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p>
        </w:tc>
      </w:tr>
      <w:tr w:rsidR="00B8328B" w:rsidRPr="00A63117" w:rsidTr="00A63117">
        <w:trPr>
          <w:trHeight w:val="678"/>
        </w:trPr>
        <w:tc>
          <w:tcPr>
            <w:tcW w:w="5000" w:type="pct"/>
            <w:gridSpan w:val="2"/>
            <w:shd w:val="clear" w:color="auto" w:fill="FFFFFF" w:themeFill="background1"/>
            <w:vAlign w:val="center"/>
          </w:tcPr>
          <w:p w:rsidR="00B8328B" w:rsidRPr="00A63117" w:rsidRDefault="00B8328B" w:rsidP="00A63117">
            <w:pPr>
              <w:pStyle w:val="Subttulo"/>
              <w:spacing w:after="0" w:line="276" w:lineRule="auto"/>
              <w:rPr>
                <w:color w:val="1F4E79" w:themeColor="accent1" w:themeShade="80"/>
                <w:sz w:val="20"/>
                <w:szCs w:val="20"/>
              </w:rPr>
            </w:pPr>
            <w:r w:rsidRPr="00A63117">
              <w:rPr>
                <w:color w:val="1F4E79" w:themeColor="accent1" w:themeShade="80"/>
                <w:sz w:val="20"/>
                <w:szCs w:val="20"/>
              </w:rPr>
              <w:t>State here any allergies or food requirements you may have:</w:t>
            </w:r>
          </w:p>
          <w:p w:rsidR="00B8328B" w:rsidRPr="00A63117" w:rsidRDefault="00B8328B" w:rsidP="00A63117">
            <w:pPr>
              <w:spacing w:before="0" w:after="0"/>
              <w:rPr>
                <w:color w:val="1F4E79" w:themeColor="accent1" w:themeShade="80"/>
              </w:rPr>
            </w:pPr>
          </w:p>
        </w:tc>
      </w:tr>
    </w:tbl>
    <w:p w:rsidR="00B8328B" w:rsidRDefault="00B8328B" w:rsidP="00B8328B">
      <w:pPr>
        <w:spacing w:before="0" w:after="0"/>
        <w:jc w:val="center"/>
        <w:rPr>
          <w:rFonts w:cs="Helvetica"/>
          <w:sz w:val="22"/>
          <w:szCs w:val="22"/>
        </w:rPr>
      </w:pPr>
    </w:p>
    <w:p w:rsidR="00D92E4D" w:rsidRPr="00AD13EA" w:rsidRDefault="00D92E4D" w:rsidP="006F6EAD">
      <w:pPr>
        <w:pStyle w:val="Subttulo"/>
        <w:shd w:val="clear" w:color="auto" w:fill="1F4E79" w:themeFill="accent1" w:themeFillShade="80"/>
        <w:spacing w:after="0" w:line="276" w:lineRule="auto"/>
        <w:jc w:val="center"/>
        <w:rPr>
          <w:color w:val="FFFFFF" w:themeColor="background1"/>
          <w:sz w:val="22"/>
          <w:szCs w:val="22"/>
        </w:rPr>
      </w:pPr>
    </w:p>
    <w:p w:rsidR="009C330F" w:rsidRPr="00AD13EA" w:rsidRDefault="00D24BD5" w:rsidP="006F6EAD">
      <w:pPr>
        <w:pStyle w:val="Subttulo"/>
        <w:shd w:val="clear" w:color="auto" w:fill="1F4E79" w:themeFill="accent1" w:themeFillShade="80"/>
        <w:spacing w:after="0" w:line="276" w:lineRule="auto"/>
        <w:jc w:val="center"/>
        <w:rPr>
          <w:color w:val="FFFFFF" w:themeColor="background1"/>
          <w:sz w:val="22"/>
          <w:szCs w:val="22"/>
        </w:rPr>
      </w:pPr>
      <w:r w:rsidRPr="00AD13EA">
        <w:rPr>
          <w:color w:val="FFFFFF" w:themeColor="background1"/>
          <w:sz w:val="22"/>
          <w:szCs w:val="22"/>
        </w:rPr>
        <w:t xml:space="preserve">Please send this filled form back to Mariana Nascimento, the Uraía Platform Coordinator at </w:t>
      </w:r>
      <w:hyperlink r:id="rId7" w:history="1">
        <w:r w:rsidR="009C330F" w:rsidRPr="00AD13EA">
          <w:rPr>
            <w:rStyle w:val="Hyperlink"/>
            <w:b/>
            <w:color w:val="FFFFFF" w:themeColor="background1"/>
            <w:sz w:val="22"/>
            <w:szCs w:val="22"/>
          </w:rPr>
          <w:t>mariana.nascimento@uraia.org</w:t>
        </w:r>
      </w:hyperlink>
      <w:r w:rsidR="009C330F" w:rsidRPr="00AD13EA">
        <w:rPr>
          <w:color w:val="FFFFFF" w:themeColor="background1"/>
          <w:sz w:val="22"/>
          <w:szCs w:val="22"/>
        </w:rPr>
        <w:t xml:space="preserve"> before February 29</w:t>
      </w:r>
      <w:r w:rsidR="009C330F" w:rsidRPr="00AD13EA">
        <w:rPr>
          <w:color w:val="FFFFFF" w:themeColor="background1"/>
          <w:sz w:val="22"/>
          <w:szCs w:val="22"/>
          <w:vertAlign w:val="superscript"/>
        </w:rPr>
        <w:t>th</w:t>
      </w:r>
      <w:r w:rsidR="009C330F" w:rsidRPr="00AD13EA">
        <w:rPr>
          <w:color w:val="FFFFFF" w:themeColor="background1"/>
          <w:sz w:val="22"/>
          <w:szCs w:val="22"/>
        </w:rPr>
        <w:t>.</w:t>
      </w:r>
    </w:p>
    <w:p w:rsidR="009C330F" w:rsidRPr="00AD13EA" w:rsidRDefault="009C330F" w:rsidP="006F6EAD">
      <w:pPr>
        <w:pStyle w:val="Subttulo"/>
        <w:shd w:val="clear" w:color="auto" w:fill="1F4E79" w:themeFill="accent1" w:themeFillShade="80"/>
        <w:spacing w:after="0" w:line="276" w:lineRule="auto"/>
        <w:jc w:val="center"/>
        <w:rPr>
          <w:color w:val="FFFFFF" w:themeColor="background1"/>
          <w:sz w:val="22"/>
          <w:szCs w:val="22"/>
        </w:rPr>
      </w:pPr>
    </w:p>
    <w:p w:rsidR="00D24BD5" w:rsidRPr="00AD13EA" w:rsidRDefault="00D24BD5" w:rsidP="006F6EAD">
      <w:pPr>
        <w:pStyle w:val="Subttulo"/>
        <w:shd w:val="clear" w:color="auto" w:fill="1F4E79" w:themeFill="accent1" w:themeFillShade="80"/>
        <w:spacing w:after="0" w:line="276" w:lineRule="auto"/>
        <w:jc w:val="center"/>
        <w:rPr>
          <w:color w:val="FFFFFF" w:themeColor="background1"/>
          <w:sz w:val="22"/>
          <w:szCs w:val="22"/>
        </w:rPr>
      </w:pPr>
      <w:r w:rsidRPr="00AD13EA">
        <w:rPr>
          <w:color w:val="FFFFFF" w:themeColor="background1"/>
          <w:sz w:val="22"/>
          <w:szCs w:val="22"/>
        </w:rPr>
        <w:t xml:space="preserve">For any other inquiry you can also contact her by phone at +55 </w:t>
      </w:r>
      <w:r w:rsidR="009C330F" w:rsidRPr="00AD13EA">
        <w:rPr>
          <w:color w:val="FFFFFF" w:themeColor="background1"/>
          <w:sz w:val="22"/>
          <w:szCs w:val="22"/>
        </w:rPr>
        <w:t>11 9 43531601</w:t>
      </w:r>
      <w:r w:rsidR="00D92E4D" w:rsidRPr="00AD13EA">
        <w:rPr>
          <w:color w:val="FFFFFF" w:themeColor="background1"/>
          <w:sz w:val="22"/>
          <w:szCs w:val="22"/>
        </w:rPr>
        <w:t xml:space="preserve"> or by skype at marianaleilA</w:t>
      </w:r>
    </w:p>
    <w:p w:rsidR="00D92E4D" w:rsidRPr="00AD13EA" w:rsidRDefault="00D92E4D" w:rsidP="006F6EAD">
      <w:pPr>
        <w:shd w:val="clear" w:color="auto" w:fill="1F4E79" w:themeFill="accent1" w:themeFillShade="80"/>
        <w:spacing w:before="0" w:after="0"/>
        <w:rPr>
          <w:sz w:val="22"/>
          <w:szCs w:val="22"/>
        </w:rPr>
      </w:pPr>
    </w:p>
    <w:p w:rsidR="00D92E4D" w:rsidRPr="00AD13EA" w:rsidRDefault="00D92E4D" w:rsidP="006F6EAD">
      <w:pPr>
        <w:spacing w:before="0" w:after="0"/>
        <w:rPr>
          <w:sz w:val="22"/>
          <w:szCs w:val="22"/>
        </w:rPr>
      </w:pPr>
    </w:p>
    <w:sectPr w:rsidR="00D92E4D" w:rsidRPr="00AD13EA" w:rsidSect="0076430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A05" w:rsidRDefault="00DC0A05" w:rsidP="00C51C59">
      <w:pPr>
        <w:spacing w:before="0" w:after="0" w:line="240" w:lineRule="auto"/>
      </w:pPr>
      <w:r>
        <w:separator/>
      </w:r>
    </w:p>
  </w:endnote>
  <w:endnote w:type="continuationSeparator" w:id="0">
    <w:p w:rsidR="00DC0A05" w:rsidRDefault="00DC0A05" w:rsidP="00C51C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A05" w:rsidRDefault="00DC0A05" w:rsidP="00C51C59">
      <w:pPr>
        <w:spacing w:before="0" w:after="0" w:line="240" w:lineRule="auto"/>
      </w:pPr>
      <w:r>
        <w:separator/>
      </w:r>
    </w:p>
  </w:footnote>
  <w:footnote w:type="continuationSeparator" w:id="0">
    <w:p w:rsidR="00DC0A05" w:rsidRDefault="00DC0A05" w:rsidP="00C51C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E2A" w:rsidRDefault="00BB5E2A">
    <w:pPr>
      <w:pStyle w:val="Cabealho"/>
    </w:pPr>
    <w:r>
      <w:rPr>
        <w:b/>
        <w:noProof/>
        <w:sz w:val="28"/>
      </w:rPr>
      <w:drawing>
        <wp:anchor distT="0" distB="0" distL="114300" distR="114300" simplePos="0" relativeHeight="251663360" behindDoc="0" locked="0" layoutInCell="1" allowOverlap="1" wp14:anchorId="40E47EE6" wp14:editId="18E513E0">
          <wp:simplePos x="0" y="0"/>
          <wp:positionH relativeFrom="margin">
            <wp:align>center</wp:align>
          </wp:positionH>
          <wp:positionV relativeFrom="paragraph">
            <wp:posOffset>-374552</wp:posOffset>
          </wp:positionV>
          <wp:extent cx="1222961" cy="759655"/>
          <wp:effectExtent l="0" t="0" r="0" b="0"/>
          <wp:wrapNone/>
          <wp:docPr id="4" name="Imagem 1" descr="C:\Users\mariana.nascimento\Dropbox\BUREAUX REGIONAUX\Bureau BRESIL\ACTIVITES\URAIA\logos\logo-ura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nascimento\Dropbox\BUREAUX REGIONAUX\Bureau BRESIL\ACTIVITES\URAIA\logos\logo-uraia.png"/>
                  <pic:cNvPicPr>
                    <a:picLocks noChangeAspect="1" noChangeArrowheads="1"/>
                  </pic:cNvPicPr>
                </pic:nvPicPr>
                <pic:blipFill>
                  <a:blip r:embed="rId1" cstate="print"/>
                  <a:srcRect/>
                  <a:stretch>
                    <a:fillRect/>
                  </a:stretch>
                </pic:blipFill>
                <pic:spPr bwMode="auto">
                  <a:xfrm>
                    <a:off x="0" y="0"/>
                    <a:ext cx="1222961" cy="759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61312" behindDoc="0" locked="0" layoutInCell="1" allowOverlap="1" wp14:anchorId="57125CF8" wp14:editId="768572B4">
          <wp:simplePos x="0" y="0"/>
          <wp:positionH relativeFrom="margin">
            <wp:align>right</wp:align>
          </wp:positionH>
          <wp:positionV relativeFrom="paragraph">
            <wp:posOffset>-411920</wp:posOffset>
          </wp:positionV>
          <wp:extent cx="1371600" cy="854075"/>
          <wp:effectExtent l="0" t="0" r="0" b="3175"/>
          <wp:wrapNone/>
          <wp:docPr id="2" name="Imagen 1" descr="logo-fm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mdv"/>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854075"/>
                  </a:xfrm>
                  <a:prstGeom prst="rect">
                    <a:avLst/>
                  </a:prstGeom>
                  <a:noFill/>
                  <a:ln>
                    <a:noFill/>
                  </a:ln>
                </pic:spPr>
              </pic:pic>
            </a:graphicData>
          </a:graphic>
        </wp:anchor>
      </w:drawing>
    </w:r>
    <w:r>
      <w:rPr>
        <w:b/>
        <w:noProof/>
        <w:sz w:val="28"/>
      </w:rPr>
      <w:drawing>
        <wp:anchor distT="0" distB="0" distL="114300" distR="114300" simplePos="0" relativeHeight="251659264" behindDoc="0" locked="0" layoutInCell="1" allowOverlap="1" wp14:anchorId="4AC39C9F" wp14:editId="4D5C5A33">
          <wp:simplePos x="0" y="0"/>
          <wp:positionH relativeFrom="margin">
            <wp:align>left</wp:align>
          </wp:positionH>
          <wp:positionV relativeFrom="paragraph">
            <wp:posOffset>10356</wp:posOffset>
          </wp:positionV>
          <wp:extent cx="1772530" cy="302904"/>
          <wp:effectExtent l="0" t="0" r="0" b="1905"/>
          <wp:wrapNone/>
          <wp:docPr id="1" name="Imagem 1" descr="C:\Users\mariana.nascimento\Desktop\60d657a8081ddb9802ab2a411e07e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nascimento\Desktop\60d657a8081ddb9802ab2a411e07e599.jpg"/>
                  <pic:cNvPicPr>
                    <a:picLocks noChangeAspect="1" noChangeArrowheads="1"/>
                  </pic:cNvPicPr>
                </pic:nvPicPr>
                <pic:blipFill>
                  <a:blip r:embed="rId3" cstate="print"/>
                  <a:srcRect/>
                  <a:stretch>
                    <a:fillRect/>
                  </a:stretch>
                </pic:blipFill>
                <pic:spPr bwMode="auto">
                  <a:xfrm>
                    <a:off x="0" y="0"/>
                    <a:ext cx="1772530" cy="3029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B5E2A" w:rsidRDefault="00BB5E2A">
    <w:pPr>
      <w:pStyle w:val="Cabealho"/>
    </w:pPr>
  </w:p>
  <w:p w:rsidR="00C51C59" w:rsidRDefault="00C51C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9F3"/>
    <w:multiLevelType w:val="hybridMultilevel"/>
    <w:tmpl w:val="2D2C4176"/>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257240A"/>
    <w:multiLevelType w:val="hybridMultilevel"/>
    <w:tmpl w:val="357084C8"/>
    <w:lvl w:ilvl="0" w:tplc="B94E8DEC">
      <w:start w:val="1"/>
      <w:numFmt w:val="bullet"/>
      <w:lvlText w:val="-"/>
      <w:lvlJc w:val="left"/>
      <w:pPr>
        <w:ind w:left="720" w:hanging="360"/>
      </w:pPr>
      <w:rPr>
        <w:rFonts w:ascii="Helvetica" w:eastAsiaTheme="minorHAnsi" w:hAnsi="Helvetica" w:cs="Helvetic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5B41EC"/>
    <w:multiLevelType w:val="hybridMultilevel"/>
    <w:tmpl w:val="7DDAB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6D75BB"/>
    <w:multiLevelType w:val="hybridMultilevel"/>
    <w:tmpl w:val="330CC186"/>
    <w:lvl w:ilvl="0" w:tplc="02EEC78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81772E"/>
    <w:multiLevelType w:val="hybridMultilevel"/>
    <w:tmpl w:val="DDC8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05F6E"/>
    <w:multiLevelType w:val="hybridMultilevel"/>
    <w:tmpl w:val="708AB62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78064AED"/>
    <w:multiLevelType w:val="hybridMultilevel"/>
    <w:tmpl w:val="5C9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4A"/>
    <w:rsid w:val="00006986"/>
    <w:rsid w:val="00087D79"/>
    <w:rsid w:val="000A5946"/>
    <w:rsid w:val="000E562B"/>
    <w:rsid w:val="001314A1"/>
    <w:rsid w:val="00142BB7"/>
    <w:rsid w:val="00191D55"/>
    <w:rsid w:val="001C2391"/>
    <w:rsid w:val="00224EB9"/>
    <w:rsid w:val="002412C1"/>
    <w:rsid w:val="00241FD6"/>
    <w:rsid w:val="00244755"/>
    <w:rsid w:val="00256810"/>
    <w:rsid w:val="00261F8E"/>
    <w:rsid w:val="00281619"/>
    <w:rsid w:val="002D27C6"/>
    <w:rsid w:val="003053E6"/>
    <w:rsid w:val="003506FE"/>
    <w:rsid w:val="0038276E"/>
    <w:rsid w:val="003B769F"/>
    <w:rsid w:val="003E1C65"/>
    <w:rsid w:val="004574E7"/>
    <w:rsid w:val="004E555C"/>
    <w:rsid w:val="00597728"/>
    <w:rsid w:val="005B1BB3"/>
    <w:rsid w:val="005F59D6"/>
    <w:rsid w:val="0060193C"/>
    <w:rsid w:val="00615F0A"/>
    <w:rsid w:val="00645F2A"/>
    <w:rsid w:val="006E25DC"/>
    <w:rsid w:val="006F6EAD"/>
    <w:rsid w:val="00707C72"/>
    <w:rsid w:val="007A3B0A"/>
    <w:rsid w:val="007C41D4"/>
    <w:rsid w:val="0080629C"/>
    <w:rsid w:val="00862C11"/>
    <w:rsid w:val="008D658B"/>
    <w:rsid w:val="008D7DE3"/>
    <w:rsid w:val="0097582A"/>
    <w:rsid w:val="009C330F"/>
    <w:rsid w:val="00A15B38"/>
    <w:rsid w:val="00A63117"/>
    <w:rsid w:val="00AB1A4A"/>
    <w:rsid w:val="00AD13EA"/>
    <w:rsid w:val="00AF55E5"/>
    <w:rsid w:val="00B26B8B"/>
    <w:rsid w:val="00B540F0"/>
    <w:rsid w:val="00B8328B"/>
    <w:rsid w:val="00BA4F62"/>
    <w:rsid w:val="00BB5164"/>
    <w:rsid w:val="00BB5E2A"/>
    <w:rsid w:val="00BC7D8C"/>
    <w:rsid w:val="00BD7EF4"/>
    <w:rsid w:val="00C063FB"/>
    <w:rsid w:val="00C150C2"/>
    <w:rsid w:val="00C37D4D"/>
    <w:rsid w:val="00C51C59"/>
    <w:rsid w:val="00C6707E"/>
    <w:rsid w:val="00C87F8F"/>
    <w:rsid w:val="00D1353D"/>
    <w:rsid w:val="00D24BD5"/>
    <w:rsid w:val="00D62D2F"/>
    <w:rsid w:val="00D63CA3"/>
    <w:rsid w:val="00D75B7F"/>
    <w:rsid w:val="00D92E4D"/>
    <w:rsid w:val="00DA79EB"/>
    <w:rsid w:val="00DC0A05"/>
    <w:rsid w:val="00F56BFE"/>
    <w:rsid w:val="00F756C4"/>
    <w:rsid w:val="00F759E6"/>
    <w:rsid w:val="00FC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C5EE"/>
  <w15:docId w15:val="{0060C77B-FF0B-4D49-97E8-BDF48558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4D"/>
  </w:style>
  <w:style w:type="paragraph" w:styleId="Ttulo1">
    <w:name w:val="heading 1"/>
    <w:basedOn w:val="Normal"/>
    <w:next w:val="Normal"/>
    <w:link w:val="Ttulo1Char"/>
    <w:uiPriority w:val="9"/>
    <w:qFormat/>
    <w:rsid w:val="00D92E4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D92E4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D92E4D"/>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D92E4D"/>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D92E4D"/>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D92E4D"/>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D92E4D"/>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D92E4D"/>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D92E4D"/>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1A4A"/>
    <w:pPr>
      <w:ind w:left="720"/>
      <w:contextualSpacing/>
    </w:pPr>
  </w:style>
  <w:style w:type="character" w:styleId="Hyperlink">
    <w:name w:val="Hyperlink"/>
    <w:rsid w:val="00AB1A4A"/>
    <w:rPr>
      <w:color w:val="0000FF"/>
      <w:u w:val="single"/>
    </w:rPr>
  </w:style>
  <w:style w:type="character" w:customStyle="1" w:styleId="Ttulo1Char">
    <w:name w:val="Título 1 Char"/>
    <w:basedOn w:val="Fontepargpadro"/>
    <w:link w:val="Ttulo1"/>
    <w:uiPriority w:val="9"/>
    <w:rsid w:val="00D92E4D"/>
    <w:rPr>
      <w:caps/>
      <w:color w:val="FFFFFF" w:themeColor="background1"/>
      <w:spacing w:val="15"/>
      <w:sz w:val="22"/>
      <w:szCs w:val="22"/>
      <w:shd w:val="clear" w:color="auto" w:fill="5B9BD5" w:themeFill="accent1"/>
    </w:rPr>
  </w:style>
  <w:style w:type="character" w:customStyle="1" w:styleId="Ttulo2Char">
    <w:name w:val="Título 2 Char"/>
    <w:basedOn w:val="Fontepargpadro"/>
    <w:link w:val="Ttulo2"/>
    <w:uiPriority w:val="9"/>
    <w:rsid w:val="00D92E4D"/>
    <w:rPr>
      <w:caps/>
      <w:spacing w:val="15"/>
      <w:shd w:val="clear" w:color="auto" w:fill="DEEAF6" w:themeFill="accent1" w:themeFillTint="33"/>
    </w:rPr>
  </w:style>
  <w:style w:type="character" w:customStyle="1" w:styleId="Ttulo3Char">
    <w:name w:val="Título 3 Char"/>
    <w:basedOn w:val="Fontepargpadro"/>
    <w:link w:val="Ttulo3"/>
    <w:uiPriority w:val="9"/>
    <w:semiHidden/>
    <w:rsid w:val="00D92E4D"/>
    <w:rPr>
      <w:caps/>
      <w:color w:val="1F4D78" w:themeColor="accent1" w:themeShade="7F"/>
      <w:spacing w:val="15"/>
    </w:rPr>
  </w:style>
  <w:style w:type="character" w:customStyle="1" w:styleId="Ttulo4Char">
    <w:name w:val="Título 4 Char"/>
    <w:basedOn w:val="Fontepargpadro"/>
    <w:link w:val="Ttulo4"/>
    <w:uiPriority w:val="9"/>
    <w:semiHidden/>
    <w:rsid w:val="00D92E4D"/>
    <w:rPr>
      <w:caps/>
      <w:color w:val="2E74B5" w:themeColor="accent1" w:themeShade="BF"/>
      <w:spacing w:val="10"/>
    </w:rPr>
  </w:style>
  <w:style w:type="character" w:customStyle="1" w:styleId="Ttulo5Char">
    <w:name w:val="Título 5 Char"/>
    <w:basedOn w:val="Fontepargpadro"/>
    <w:link w:val="Ttulo5"/>
    <w:uiPriority w:val="9"/>
    <w:semiHidden/>
    <w:rsid w:val="00D92E4D"/>
    <w:rPr>
      <w:caps/>
      <w:color w:val="2E74B5" w:themeColor="accent1" w:themeShade="BF"/>
      <w:spacing w:val="10"/>
    </w:rPr>
  </w:style>
  <w:style w:type="character" w:customStyle="1" w:styleId="Ttulo6Char">
    <w:name w:val="Título 6 Char"/>
    <w:basedOn w:val="Fontepargpadro"/>
    <w:link w:val="Ttulo6"/>
    <w:uiPriority w:val="9"/>
    <w:semiHidden/>
    <w:rsid w:val="00D92E4D"/>
    <w:rPr>
      <w:caps/>
      <w:color w:val="2E74B5" w:themeColor="accent1" w:themeShade="BF"/>
      <w:spacing w:val="10"/>
    </w:rPr>
  </w:style>
  <w:style w:type="character" w:customStyle="1" w:styleId="Ttulo7Char">
    <w:name w:val="Título 7 Char"/>
    <w:basedOn w:val="Fontepargpadro"/>
    <w:link w:val="Ttulo7"/>
    <w:uiPriority w:val="9"/>
    <w:semiHidden/>
    <w:rsid w:val="00D92E4D"/>
    <w:rPr>
      <w:caps/>
      <w:color w:val="2E74B5" w:themeColor="accent1" w:themeShade="BF"/>
      <w:spacing w:val="10"/>
    </w:rPr>
  </w:style>
  <w:style w:type="character" w:customStyle="1" w:styleId="Ttulo8Char">
    <w:name w:val="Título 8 Char"/>
    <w:basedOn w:val="Fontepargpadro"/>
    <w:link w:val="Ttulo8"/>
    <w:uiPriority w:val="9"/>
    <w:semiHidden/>
    <w:rsid w:val="00D92E4D"/>
    <w:rPr>
      <w:caps/>
      <w:spacing w:val="10"/>
      <w:sz w:val="18"/>
      <w:szCs w:val="18"/>
    </w:rPr>
  </w:style>
  <w:style w:type="character" w:customStyle="1" w:styleId="Ttulo9Char">
    <w:name w:val="Título 9 Char"/>
    <w:basedOn w:val="Fontepargpadro"/>
    <w:link w:val="Ttulo9"/>
    <w:uiPriority w:val="9"/>
    <w:semiHidden/>
    <w:rsid w:val="00D92E4D"/>
    <w:rPr>
      <w:i/>
      <w:iCs/>
      <w:caps/>
      <w:spacing w:val="10"/>
      <w:sz w:val="18"/>
      <w:szCs w:val="18"/>
    </w:rPr>
  </w:style>
  <w:style w:type="paragraph" w:styleId="Legenda">
    <w:name w:val="caption"/>
    <w:basedOn w:val="Normal"/>
    <w:next w:val="Normal"/>
    <w:uiPriority w:val="35"/>
    <w:semiHidden/>
    <w:unhideWhenUsed/>
    <w:qFormat/>
    <w:rsid w:val="00D92E4D"/>
    <w:rPr>
      <w:b/>
      <w:bCs/>
      <w:color w:val="2E74B5" w:themeColor="accent1" w:themeShade="BF"/>
      <w:sz w:val="16"/>
      <w:szCs w:val="16"/>
    </w:rPr>
  </w:style>
  <w:style w:type="paragraph" w:styleId="Ttulo">
    <w:name w:val="Title"/>
    <w:basedOn w:val="Normal"/>
    <w:next w:val="Normal"/>
    <w:link w:val="TtuloChar"/>
    <w:uiPriority w:val="10"/>
    <w:qFormat/>
    <w:rsid w:val="00D92E4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D92E4D"/>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har"/>
    <w:uiPriority w:val="11"/>
    <w:qFormat/>
    <w:rsid w:val="00D92E4D"/>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D92E4D"/>
    <w:rPr>
      <w:caps/>
      <w:color w:val="595959" w:themeColor="text1" w:themeTint="A6"/>
      <w:spacing w:val="10"/>
      <w:sz w:val="21"/>
      <w:szCs w:val="21"/>
    </w:rPr>
  </w:style>
  <w:style w:type="character" w:styleId="Forte">
    <w:name w:val="Strong"/>
    <w:uiPriority w:val="22"/>
    <w:qFormat/>
    <w:rsid w:val="00D92E4D"/>
    <w:rPr>
      <w:b/>
      <w:bCs/>
    </w:rPr>
  </w:style>
  <w:style w:type="character" w:styleId="nfase">
    <w:name w:val="Emphasis"/>
    <w:uiPriority w:val="20"/>
    <w:qFormat/>
    <w:rsid w:val="00D92E4D"/>
    <w:rPr>
      <w:caps/>
      <w:color w:val="1F4D78" w:themeColor="accent1" w:themeShade="7F"/>
      <w:spacing w:val="5"/>
    </w:rPr>
  </w:style>
  <w:style w:type="paragraph" w:styleId="SemEspaamento">
    <w:name w:val="No Spacing"/>
    <w:uiPriority w:val="1"/>
    <w:qFormat/>
    <w:rsid w:val="00D92E4D"/>
    <w:pPr>
      <w:spacing w:after="0" w:line="240" w:lineRule="auto"/>
    </w:pPr>
  </w:style>
  <w:style w:type="paragraph" w:styleId="Citao">
    <w:name w:val="Quote"/>
    <w:basedOn w:val="Normal"/>
    <w:next w:val="Normal"/>
    <w:link w:val="CitaoChar"/>
    <w:uiPriority w:val="29"/>
    <w:qFormat/>
    <w:rsid w:val="00D92E4D"/>
    <w:rPr>
      <w:i/>
      <w:iCs/>
      <w:sz w:val="24"/>
      <w:szCs w:val="24"/>
    </w:rPr>
  </w:style>
  <w:style w:type="character" w:customStyle="1" w:styleId="CitaoChar">
    <w:name w:val="Citação Char"/>
    <w:basedOn w:val="Fontepargpadro"/>
    <w:link w:val="Citao"/>
    <w:uiPriority w:val="29"/>
    <w:rsid w:val="00D92E4D"/>
    <w:rPr>
      <w:i/>
      <w:iCs/>
      <w:sz w:val="24"/>
      <w:szCs w:val="24"/>
    </w:rPr>
  </w:style>
  <w:style w:type="paragraph" w:styleId="CitaoIntensa">
    <w:name w:val="Intense Quote"/>
    <w:basedOn w:val="Normal"/>
    <w:next w:val="Normal"/>
    <w:link w:val="CitaoIntensaChar"/>
    <w:uiPriority w:val="30"/>
    <w:qFormat/>
    <w:rsid w:val="00D92E4D"/>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D92E4D"/>
    <w:rPr>
      <w:color w:val="5B9BD5" w:themeColor="accent1"/>
      <w:sz w:val="24"/>
      <w:szCs w:val="24"/>
    </w:rPr>
  </w:style>
  <w:style w:type="character" w:styleId="nfaseSutil">
    <w:name w:val="Subtle Emphasis"/>
    <w:uiPriority w:val="19"/>
    <w:qFormat/>
    <w:rsid w:val="00D92E4D"/>
    <w:rPr>
      <w:i/>
      <w:iCs/>
      <w:color w:val="1F4D78" w:themeColor="accent1" w:themeShade="7F"/>
    </w:rPr>
  </w:style>
  <w:style w:type="character" w:styleId="nfaseIntensa">
    <w:name w:val="Intense Emphasis"/>
    <w:uiPriority w:val="21"/>
    <w:qFormat/>
    <w:rsid w:val="00D92E4D"/>
    <w:rPr>
      <w:b/>
      <w:bCs/>
      <w:caps/>
      <w:color w:val="1F4D78" w:themeColor="accent1" w:themeShade="7F"/>
      <w:spacing w:val="10"/>
    </w:rPr>
  </w:style>
  <w:style w:type="character" w:styleId="RefernciaSutil">
    <w:name w:val="Subtle Reference"/>
    <w:uiPriority w:val="31"/>
    <w:qFormat/>
    <w:rsid w:val="00D92E4D"/>
    <w:rPr>
      <w:b/>
      <w:bCs/>
      <w:color w:val="5B9BD5" w:themeColor="accent1"/>
    </w:rPr>
  </w:style>
  <w:style w:type="character" w:styleId="RefernciaIntensa">
    <w:name w:val="Intense Reference"/>
    <w:uiPriority w:val="32"/>
    <w:qFormat/>
    <w:rsid w:val="00D92E4D"/>
    <w:rPr>
      <w:b/>
      <w:bCs/>
      <w:i/>
      <w:iCs/>
      <w:caps/>
      <w:color w:val="5B9BD5" w:themeColor="accent1"/>
    </w:rPr>
  </w:style>
  <w:style w:type="character" w:styleId="TtulodoLivro">
    <w:name w:val="Book Title"/>
    <w:uiPriority w:val="33"/>
    <w:qFormat/>
    <w:rsid w:val="00D92E4D"/>
    <w:rPr>
      <w:b/>
      <w:bCs/>
      <w:i/>
      <w:iCs/>
      <w:spacing w:val="0"/>
    </w:rPr>
  </w:style>
  <w:style w:type="paragraph" w:styleId="CabealhodoSumrio">
    <w:name w:val="TOC Heading"/>
    <w:basedOn w:val="Ttulo1"/>
    <w:next w:val="Normal"/>
    <w:uiPriority w:val="39"/>
    <w:semiHidden/>
    <w:unhideWhenUsed/>
    <w:qFormat/>
    <w:rsid w:val="00D92E4D"/>
    <w:pPr>
      <w:outlineLvl w:val="9"/>
    </w:pPr>
  </w:style>
  <w:style w:type="paragraph" w:styleId="Cabealho">
    <w:name w:val="header"/>
    <w:basedOn w:val="Normal"/>
    <w:link w:val="CabealhoChar"/>
    <w:uiPriority w:val="99"/>
    <w:unhideWhenUsed/>
    <w:rsid w:val="00C51C5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C51C59"/>
  </w:style>
  <w:style w:type="paragraph" w:styleId="Rodap">
    <w:name w:val="footer"/>
    <w:basedOn w:val="Normal"/>
    <w:link w:val="RodapChar"/>
    <w:uiPriority w:val="99"/>
    <w:unhideWhenUsed/>
    <w:rsid w:val="00C51C59"/>
    <w:pPr>
      <w:tabs>
        <w:tab w:val="center" w:pos="4680"/>
        <w:tab w:val="right" w:pos="9360"/>
      </w:tabs>
      <w:spacing w:after="0" w:line="240" w:lineRule="auto"/>
    </w:pPr>
  </w:style>
  <w:style w:type="character" w:customStyle="1" w:styleId="RodapChar">
    <w:name w:val="Rodapé Char"/>
    <w:basedOn w:val="Fontepargpadro"/>
    <w:link w:val="Rodap"/>
    <w:uiPriority w:val="99"/>
    <w:rsid w:val="00C51C59"/>
  </w:style>
  <w:style w:type="character" w:customStyle="1" w:styleId="apple-converted-space">
    <w:name w:val="apple-converted-space"/>
    <w:basedOn w:val="Fontepargpadro"/>
    <w:rsid w:val="00BC7D8C"/>
  </w:style>
  <w:style w:type="paragraph" w:styleId="Textodebalo">
    <w:name w:val="Balloon Text"/>
    <w:basedOn w:val="Normal"/>
    <w:link w:val="TextodebaloChar"/>
    <w:uiPriority w:val="99"/>
    <w:semiHidden/>
    <w:unhideWhenUsed/>
    <w:rsid w:val="00191D55"/>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1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na.nascimento@ura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700</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Nascimento Collin</dc:creator>
  <cp:lastModifiedBy>Mariana Nascimento Collin</cp:lastModifiedBy>
  <cp:revision>4</cp:revision>
  <dcterms:created xsi:type="dcterms:W3CDTF">2016-02-04T14:28:00Z</dcterms:created>
  <dcterms:modified xsi:type="dcterms:W3CDTF">2016-02-04T15:35:00Z</dcterms:modified>
</cp:coreProperties>
</file>